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9172" w14:textId="77777777" w:rsidR="00746E85" w:rsidRDefault="00746E85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3D3D73B5" wp14:editId="798CBBCB">
            <wp:extent cx="2810510" cy="810895"/>
            <wp:effectExtent l="0" t="0" r="889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25B31B" w14:textId="77777777"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EKRUTACJI DZIECI DO </w:t>
      </w: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</w:t>
      </w:r>
      <w:r w:rsidR="00660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MIEJSKICH </w:t>
      </w:r>
    </w:p>
    <w:p w14:paraId="6854F3D7" w14:textId="77777777" w:rsidR="00660136" w:rsidRDefault="00B1324E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ODDZIAŁÓW PRZEDSZKOLNYCH W SZKOŁACH PODSTAWOWYCH</w:t>
      </w:r>
      <w:r w:rsidR="007B67A7" w:rsidRP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6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14:paraId="1E1B6190" w14:textId="77777777" w:rsidR="00677887" w:rsidRPr="00746E85" w:rsidRDefault="00746E85" w:rsidP="0066013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58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2024</w:t>
      </w:r>
      <w:r w:rsidR="00766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0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584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</w:p>
    <w:p w14:paraId="1B7A9EB7" w14:textId="77777777" w:rsidR="004504CC" w:rsidRPr="00095698" w:rsidRDefault="004504CC" w:rsidP="00E67549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Przedstawione </w:t>
      </w:r>
      <w:r w:rsidR="00C236E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niżej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p w14:paraId="6CE9168C" w14:textId="77777777" w:rsidR="00641E66" w:rsidRPr="00095698" w:rsidRDefault="00B1324E" w:rsidP="00E67549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Zasady prowadzenia postępowania rekrutacyjnego do </w:t>
      </w:r>
      <w:r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publicznych przedszkoli i oddziałów przedszkolnych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szkołach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podstawowych</w:t>
      </w:r>
      <w:r w:rsidR="005841F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na rok szkolny 2024/2025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zostały 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opracowane na podstawie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 </w:t>
      </w:r>
      <w:r w:rsidR="00641E6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następujących aktów prawnych:</w:t>
      </w:r>
    </w:p>
    <w:p w14:paraId="4512E654" w14:textId="77777777" w:rsidR="00641E66" w:rsidRPr="00095698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Ustawa z dnia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14 grudnia 2016</w:t>
      </w:r>
      <w:r w:rsidR="004E0D3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Prawo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oświat</w:t>
      </w:r>
      <w:r w:rsidR="00BB288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owe</w:t>
      </w:r>
      <w:r w:rsidR="005260E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011B0CE5" w14:textId="77777777" w:rsidR="00101CC0" w:rsidRPr="00101CC0" w:rsidRDefault="00101CC0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hAnsi="Times New Roman" w:cs="Times New Roman"/>
        </w:rPr>
        <w:t>Rozporządzenie</w:t>
      </w:r>
      <w:r w:rsidRPr="00C34172">
        <w:rPr>
          <w:rFonts w:ascii="Times New Roman" w:hAnsi="Times New Roman" w:cs="Times New Roman"/>
        </w:rPr>
        <w:t xml:space="preserve"> Minis</w:t>
      </w:r>
      <w:r>
        <w:rPr>
          <w:rFonts w:ascii="Times New Roman" w:hAnsi="Times New Roman" w:cs="Times New Roman"/>
        </w:rPr>
        <w:t>tra Edukacji i Nauki z dnia 18 listopada 2022</w:t>
      </w:r>
      <w:r w:rsidRPr="00C34172">
        <w:rPr>
          <w:rFonts w:ascii="Times New Roman" w:hAnsi="Times New Roman" w:cs="Times New Roman"/>
        </w:rPr>
        <w:t xml:space="preserve"> r. w sprawie przeprowadzania postępowania rekrutacyjnego oraz postępowania uzupełniającego do publicznych przedszkoli, szk</w:t>
      </w:r>
      <w:r>
        <w:rPr>
          <w:rFonts w:ascii="Times New Roman" w:hAnsi="Times New Roman" w:cs="Times New Roman"/>
        </w:rPr>
        <w:t>ół, placówek i centrów.</w:t>
      </w:r>
    </w:p>
    <w:p w14:paraId="05CA61A5" w14:textId="4B72F5A6" w:rsidR="00CE601D" w:rsidRPr="00095698" w:rsidRDefault="005841FA" w:rsidP="00CE60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 Nr 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>24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Bu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rmistrza Mia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sta Dębicy z dnia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18</w:t>
      </w:r>
      <w:r w:rsidR="009502E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2024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r. 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określenia terminów przeprowadzania postępowania rekrutacyjnego 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</w:t>
      </w:r>
      <w:r w:rsidR="006D2B37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postępowania uzupełniającego, w tym terminów składania dokumentów, na</w:t>
      </w:r>
      <w:r w:rsidR="007660C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rok szkolny 202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4/2025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przedszkoli, oddziałów przedszkolnych </w:t>
      </w:r>
      <w:r w:rsidR="00101CC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publicznych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szkołach podstawowych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publicznych innych form wychowania przedszkolnego 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i klas pierwszych szkół podsta</w:t>
      </w:r>
      <w:r w:rsidR="00101CC0">
        <w:rPr>
          <w:rFonts w:ascii="Times New Roman" w:eastAsia="Times New Roman" w:hAnsi="Times New Roman" w:cs="Times New Roman"/>
          <w:sz w:val="24"/>
          <w:szCs w:val="28"/>
          <w:lang w:eastAsia="pl-PL"/>
        </w:rPr>
        <w:t>wowych, dla których Gmina Miasta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Dębica jest organem prowadzącym.</w:t>
      </w:r>
    </w:p>
    <w:p w14:paraId="4010B01D" w14:textId="77777777" w:rsidR="008E7E10" w:rsidRPr="00095698" w:rsidRDefault="00660136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Uchwała Nr LIV/405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/20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22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B04EC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Rady Miejskiej w Dębicy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z dnia 28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stycznia  2022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8E7E10" w:rsidRPr="00095698">
        <w:rPr>
          <w:sz w:val="20"/>
        </w:rPr>
        <w:t xml:space="preserve"> </w:t>
      </w:r>
      <w:r w:rsidR="00095698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="00095698">
        <w:rPr>
          <w:sz w:val="20"/>
        </w:rPr>
        <w:t xml:space="preserve">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C1059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</w:t>
      </w:r>
      <w:r w:rsidR="008E7E1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Dębica.</w:t>
      </w:r>
    </w:p>
    <w:p w14:paraId="5B411E36" w14:textId="77777777" w:rsidR="00B04EC5" w:rsidRPr="00095698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14:paraId="6C30D7C1" w14:textId="044200F4" w:rsidR="005260E6" w:rsidRPr="00095698" w:rsidRDefault="00101CC0" w:rsidP="00E67549">
      <w:pPr>
        <w:spacing w:before="100" w:beforeAutospacing="1" w:after="100" w:afterAutospacing="1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rekrutacji na rok szkolny 2024/2025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do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przedszkoli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miejskich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i oddziałów pr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zedszkolnych w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szkołach podstawowych, p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rowadzonych przez Gminę Miasta Dębica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, biorą 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udział dzi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eci </w:t>
      </w:r>
      <w:r w:rsidR="00660136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</w:t>
      </w:r>
      <w:r w:rsidR="00013584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 roczników 201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8-2021</w:t>
      </w:r>
      <w:r w:rsidR="008E7E10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, zamieszkałe na terenie miasta Dębicy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AC035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14:paraId="28D1F4A9" w14:textId="77777777" w:rsidR="00AC0359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dzieci, które aktualnie uczęszczają do przedszkoli zobow</w:t>
      </w:r>
      <w:r w:rsidR="00794A8B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iązani są do złożenia DEKLARACJI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 kontynuowaniu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wychowania</w:t>
      </w:r>
      <w:r w:rsidR="00101CC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przedszkolnego w terminie do 02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.0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</w:t>
      </w:r>
      <w:r w:rsidR="00CE601D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.202</w:t>
      </w:r>
      <w:r w:rsidR="00101CC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4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r. 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Tych dziec</w:t>
      </w:r>
      <w:r w:rsidR="005260E6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i nie dotyczą dalsze etapy postę</w:t>
      </w:r>
      <w:r w:rsidR="007363B9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powania rekrutacyjnego.</w:t>
      </w:r>
    </w:p>
    <w:p w14:paraId="19A3C074" w14:textId="77777777" w:rsidR="00B1324E" w:rsidRPr="00095698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Dziecko w wieku 6</w:t>
      </w:r>
      <w:r w:rsidR="007363B9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obowiązane jest odbyć roczne przygotowanie przedszkolne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przedszkolu, oddziale p</w:t>
      </w:r>
      <w:r w:rsidR="00981485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rzedszkolnym w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śnia), w którym dziecko kończy 6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lat.</w:t>
      </w:r>
    </w:p>
    <w:p w14:paraId="3314797A" w14:textId="77777777" w:rsidR="00981485" w:rsidRPr="00095698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lastRenderedPageBreak/>
        <w:t xml:space="preserve">Dziecko 6-letnie, które w roku szkolnym </w:t>
      </w:r>
      <w:r w:rsidR="00101CC0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2023/24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odbyło obowiązkowe roczne przygotowanie przedszkolne może podjąć naukę w klasie I szkoły podstawowej na wniosek rodziców</w:t>
      </w:r>
      <w:r w:rsidR="002620D8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/opiekunów prawnych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złożony do dyrektora szkoły.</w:t>
      </w:r>
    </w:p>
    <w:p w14:paraId="3385045A" w14:textId="77777777" w:rsidR="00C01611" w:rsidRPr="00095698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Rodzice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/opiekunowie prawni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dzieci ubiegających się o przyjęcie do przedszkola lub oddziału przedszkolnego w szkole podstawowej zob</w:t>
      </w:r>
      <w:r w:rsidR="00E627C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owiązani są do złożenia WNIOSKU</w:t>
      </w:r>
      <w:r w:rsidR="002620D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w terminie od 12.02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.202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="006B650F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do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08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.03.20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2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80896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1104D208" w14:textId="77777777" w:rsidR="00E138E9" w:rsidRPr="00095698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Wraz z wnioskiem o przyjęcie do przedszk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ola lub oddziału przedszkolnego 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szkole podstawowej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należy z</w:t>
      </w:r>
      <w:r w:rsidR="00A865A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14:paraId="00FA2E83" w14:textId="77777777"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Zgodnie z 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przepisami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wniosek o przyjęcie</w:t>
      </w:r>
      <w:r w:rsidR="00F9485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do 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przedszkola lub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oddziału przedszkolnego w szkole podstawowej może być złożony do nie więcej niż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TRZECH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wybranych placówek. Do każdej z wybranych placówek należy złożyć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 oddzielny wniosek.  We wniosku należy określić kolejność wybranych przed</w:t>
      </w:r>
      <w:r w:rsidR="00A865AE"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 xml:space="preserve">szkoli/oddziałów przedszkolnych </w:t>
      </w: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 porządku od najbardziej do najmniej preferowanych.                      </w:t>
      </w:r>
      <w:r w:rsidRPr="00095698">
        <w:rPr>
          <w:rFonts w:ascii="Times New Roman" w:eastAsia="Times New Roman" w:hAnsi="Times New Roman" w:cs="Times New Roman"/>
          <w:b/>
          <w:bCs/>
          <w:color w:val="800080"/>
          <w:sz w:val="24"/>
          <w:szCs w:val="28"/>
          <w:lang w:eastAsia="pl-PL"/>
        </w:rPr>
        <w:t>                                </w:t>
      </w:r>
    </w:p>
    <w:p w14:paraId="18D71482" w14:textId="5E84DD32" w:rsidR="00B1324E" w:rsidRPr="00095698" w:rsidRDefault="00B1324E" w:rsidP="00CE601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Wnioski składane we wszystkich </w:t>
      </w:r>
      <w:r w:rsidR="00A865AE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wybranych placówkach powinny zawierać te same </w:t>
      </w:r>
      <w:r w:rsidR="00E67549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d</w:t>
      </w: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ane!</w:t>
      </w:r>
    </w:p>
    <w:p w14:paraId="0E3A8C8F" w14:textId="77777777" w:rsidR="00B1324E" w:rsidRPr="00095698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Kolejność składania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wniosków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przedszkolu lub oddziale przedszkolnym </w:t>
      </w:r>
      <w:r w:rsidR="007660C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w szkole </w:t>
      </w:r>
      <w:r w:rsidR="00B1324E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nie ma wpływu na przyjęcie kandydata do placówki.</w:t>
      </w:r>
    </w:p>
    <w:p w14:paraId="772EF3F2" w14:textId="6701DAD7"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Harmonogram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i postepowania uzupełniającego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ustalony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Zarządzeniem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Nr 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>24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/2024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F9485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Burmistrza Miasta Dębicy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dnia</w:t>
      </w:r>
      <w:r w:rsidR="00BC7C6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18</w:t>
      </w:r>
      <w:r w:rsidR="009502E9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AE7ED8">
        <w:rPr>
          <w:rFonts w:ascii="Times New Roman" w:eastAsia="Times New Roman" w:hAnsi="Times New Roman" w:cs="Times New Roman"/>
          <w:sz w:val="24"/>
          <w:szCs w:val="28"/>
          <w:lang w:eastAsia="pl-PL"/>
        </w:rPr>
        <w:t>stycznia 2024</w:t>
      </w:r>
      <w:r w:rsidR="00CE601D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C078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r.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, przedstawia poniższa tabela: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841"/>
        <w:gridCol w:w="2126"/>
        <w:gridCol w:w="22"/>
        <w:gridCol w:w="2138"/>
      </w:tblGrid>
      <w:tr w:rsidR="009B7A96" w:rsidRPr="0042440E" w14:paraId="1E2CB76E" w14:textId="77777777" w:rsidTr="00905C4B">
        <w:trPr>
          <w:trHeight w:val="357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F5170A1" w14:textId="77777777" w:rsidR="0042440E" w:rsidRPr="009B7A96" w:rsidRDefault="0042440E" w:rsidP="0042440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525AAD53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Rodzaj czynności w postępowaniu rekrutacyjnym i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82503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rozpoczęcia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270D874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Data zakończenia</w:t>
            </w:r>
          </w:p>
        </w:tc>
      </w:tr>
      <w:tr w:rsidR="009B7A96" w:rsidRPr="0042440E" w14:paraId="32E4EE13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485AFE8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1" w:type="dxa"/>
            <w:shd w:val="clear" w:color="auto" w:fill="auto"/>
            <w:vAlign w:val="center"/>
          </w:tcPr>
          <w:p w14:paraId="07BA32EC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Składanie deklaracji o kontynuowaniu wychowania przedszkolnego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040D5" w14:textId="77777777" w:rsidR="0042440E" w:rsidRPr="009B7A96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22.01.2024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503EE96" w14:textId="77777777" w:rsidR="0042440E" w:rsidRPr="009B7A96" w:rsidRDefault="00AE7ED8" w:rsidP="002F00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.02.2024</w:t>
            </w:r>
            <w:r w:rsidR="0042440E" w:rsidRPr="009B7A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14:paraId="01125C13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38E12DE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4C767875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wniosków o przyjęcie do przedszkola (lub innej formy wychowania przedszkolnego)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F807FA" w14:textId="77777777" w:rsidR="0042440E" w:rsidRPr="009B7A96" w:rsidRDefault="00380041" w:rsidP="00AE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156FC1C" w14:textId="77777777" w:rsidR="0042440E" w:rsidRPr="009B7A96" w:rsidRDefault="00AE7ED8" w:rsidP="00AE7E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9B7A96" w:rsidRPr="0042440E" w14:paraId="656FF1F7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3862E439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44DA4133" w14:textId="77777777"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Weryfikacja przez komisję rekrutacyjną wniosków o przyjęcie do przedszkola/oddziału przedszkolnego w szkole podstawowej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40EA2" w14:textId="77777777"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2.02.2024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14:paraId="2AB20CCF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BA21E45" w14:textId="77777777" w:rsidR="0042440E" w:rsidRPr="009B7A96" w:rsidRDefault="00380041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AE7E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5.03.2024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godz.15.00</w:t>
            </w:r>
          </w:p>
        </w:tc>
      </w:tr>
      <w:tr w:rsidR="0042440E" w:rsidRPr="0042440E" w14:paraId="574F9943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2A273B7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7D3DE4EE" w14:textId="77777777" w:rsidR="0042440E" w:rsidRPr="009B7A96" w:rsidRDefault="0042440E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kandydatów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zakwalifikowanych i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kandydatów niezakwalifikowanych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14:paraId="4A847A2B" w14:textId="77777777" w:rsidR="0042440E" w:rsidRPr="009B7A96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19.03.2024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 14:00</w:t>
            </w:r>
          </w:p>
        </w:tc>
      </w:tr>
      <w:tr w:rsidR="00905C4B" w:rsidRPr="0042440E" w14:paraId="4F88C07C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3B790C9" w14:textId="77777777"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543A22A5" w14:textId="77777777" w:rsidR="00905C4B" w:rsidRPr="009B7A96" w:rsidRDefault="00905C4B" w:rsidP="009B7A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 kandydata woli przyjęcia do przedszkola/oddziału przedszkolnego w szkole podstawowej, w postaci pisemnego oświadczenia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4FF38D" w14:textId="77777777" w:rsidR="00905C4B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20.03.2024</w:t>
            </w:r>
            <w:r w:rsid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73F395E" w14:textId="77777777" w:rsidR="00905C4B" w:rsidRDefault="00AE7ED8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22.03.2024</w:t>
            </w:r>
            <w:r w:rsid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42440E" w:rsidRPr="0042440E" w14:paraId="66922D13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C4D4045" w14:textId="77777777" w:rsidR="0042440E" w:rsidRPr="009B7A96" w:rsidRDefault="002F00A5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4AA76E22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Podanie do publicznej wiadomości przez komisję rekrutacyjną listy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 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2F0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 postępowaniu rekrutacyjnym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14:paraId="1438EABE" w14:textId="77777777" w:rsidR="0042440E" w:rsidRPr="009B7A96" w:rsidRDefault="00AE7ED8" w:rsidP="0090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26.03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godz. 14:00</w:t>
            </w:r>
          </w:p>
        </w:tc>
      </w:tr>
      <w:tr w:rsidR="0042440E" w:rsidRPr="0042440E" w14:paraId="4D35B373" w14:textId="77777777" w:rsidTr="0042440E">
        <w:trPr>
          <w:trHeight w:val="454"/>
          <w:jc w:val="center"/>
        </w:trPr>
        <w:tc>
          <w:tcPr>
            <w:tcW w:w="9705" w:type="dxa"/>
            <w:gridSpan w:val="5"/>
            <w:shd w:val="clear" w:color="auto" w:fill="auto"/>
            <w:vAlign w:val="center"/>
          </w:tcPr>
          <w:p w14:paraId="10D818A2" w14:textId="77777777"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POSTĘPOWANIE UZUPEŁNIAJĄCE</w:t>
            </w:r>
          </w:p>
        </w:tc>
      </w:tr>
      <w:tr w:rsidR="009B7A96" w:rsidRPr="0042440E" w14:paraId="454DBC04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20323040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4071C930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Składanie i weryfikacja  wniosków o przyjęcie do przedszkola (lub innej formy wychowania przedszkolnego) wraz z dokumentami potwierdzającymi spełnienie przez kandydata warunków lub kryteriów w postępowaniu uzupełniającym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00A48" w14:textId="77777777" w:rsidR="0042440E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03.06.2024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</w:t>
            </w:r>
          </w:p>
          <w:p w14:paraId="7BD74FCF" w14:textId="77777777"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8:00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E1DA85F" w14:textId="77777777" w:rsidR="0042440E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14.06.2024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 </w:t>
            </w:r>
          </w:p>
          <w:p w14:paraId="22D0F4D8" w14:textId="77777777" w:rsidR="0042440E" w:rsidRPr="009B7A96" w:rsidRDefault="0042440E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godz. 15.00</w:t>
            </w:r>
          </w:p>
        </w:tc>
      </w:tr>
      <w:tr w:rsidR="0042440E" w:rsidRPr="0042440E" w14:paraId="791E5C3B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5232AC1C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7D019306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14:paraId="407239C0" w14:textId="77777777" w:rsidR="0042440E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21.06.2024</w:t>
            </w:r>
            <w:r w:rsidR="0042440E" w:rsidRPr="009B7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godz. 14.00</w:t>
            </w:r>
          </w:p>
        </w:tc>
      </w:tr>
      <w:tr w:rsidR="00905C4B" w:rsidRPr="0042440E" w14:paraId="72EFD141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1CC52957" w14:textId="77777777"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52CFA347" w14:textId="77777777" w:rsidR="00905C4B" w:rsidRPr="009B7A96" w:rsidRDefault="00905C4B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Potwierdzenie przez rodzica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/opiekuna prawnego</w:t>
            </w:r>
            <w:r w:rsidRPr="00905C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kandydata woli przyjęcia do przedszkola/oddziału przedszkolnego w szkole podstawowej, w postaci pisemnego oświadczenia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02B7CF3C" w14:textId="77777777" w:rsidR="00905C4B" w:rsidRPr="009B7A96" w:rsidRDefault="00AE7ED8" w:rsidP="0038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095EE9C" w14:textId="77777777" w:rsidR="00905C4B" w:rsidRPr="009B7A96" w:rsidRDefault="00AE7ED8" w:rsidP="00CC67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26.06.2024</w:t>
            </w:r>
            <w:r w:rsidR="00905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2440E" w:rsidRPr="0042440E" w14:paraId="218BA4CD" w14:textId="77777777" w:rsidTr="00905C4B">
        <w:trPr>
          <w:trHeight w:val="454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753BA1BF" w14:textId="77777777" w:rsidR="0042440E" w:rsidRPr="009B7A96" w:rsidRDefault="00905C4B" w:rsidP="00CC67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1" w:type="dxa"/>
            <w:shd w:val="clear" w:color="auto" w:fill="auto"/>
            <w:vAlign w:val="center"/>
          </w:tcPr>
          <w:p w14:paraId="0BB91566" w14:textId="77777777" w:rsidR="0042440E" w:rsidRPr="009B7A96" w:rsidRDefault="0042440E" w:rsidP="00CC67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Podanie do publicznej wiadomości przez komisję rekrutacy</w:t>
            </w:r>
            <w:r w:rsid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jną listy kandydatów przyjętych</w:t>
            </w:r>
            <w:r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kandydatów nieprzyjętych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14:paraId="5676AB04" w14:textId="77777777" w:rsidR="0042440E" w:rsidRPr="009B7A96" w:rsidRDefault="00AE7ED8" w:rsidP="00AE7E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28.06.2024</w:t>
            </w:r>
            <w:r w:rsidR="0042440E" w:rsidRPr="009B7A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r. godz.14:00</w:t>
            </w:r>
          </w:p>
        </w:tc>
      </w:tr>
    </w:tbl>
    <w:p w14:paraId="053E18FA" w14:textId="77777777" w:rsidR="00905C4B" w:rsidRDefault="00905C4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14:paraId="3A50F3C1" w14:textId="77777777" w:rsidR="00B1324E" w:rsidRPr="00095698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REKRUTACJI</w:t>
      </w:r>
      <w:r w:rsidRPr="00095698">
        <w:rPr>
          <w:rFonts w:ascii="Times New Roman" w:eastAsia="Times New Roman" w:hAnsi="Times New Roman" w:cs="Times New Roman"/>
          <w:color w:val="C00000"/>
          <w:sz w:val="24"/>
          <w:szCs w:val="28"/>
          <w:lang w:eastAsia="pl-PL"/>
        </w:rPr>
        <w:t xml:space="preserve"> </w:t>
      </w:r>
    </w:p>
    <w:p w14:paraId="4EA41126" w14:textId="77777777" w:rsidR="0017228A" w:rsidRPr="00095698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0732B713" w14:textId="77777777" w:rsidR="00B1324E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Procedura rekruta</w:t>
      </w:r>
      <w:r w:rsidR="0017228A"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cyjna składa się z dwóch etapów:</w:t>
      </w:r>
    </w:p>
    <w:p w14:paraId="3FA60654" w14:textId="77777777" w:rsidR="00B1324E" w:rsidRPr="00095698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pierwszym etapie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postępowania rekrutacyjnego pod 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wagę brane są kryteria ustawowe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: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1) wielodzietność rodziny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2) niepełnosprawność kandydata;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3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) niepełnosprawność jednego z 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4) niepełnosprawność obojga rodziców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 xml:space="preserve">5) niepełnosprawność rodzeństwa kandydata;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 xml:space="preserve">6) samotne wychowywanie kandydata w rodzinie;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7) objęcie kandydata pieczą zastępczą.</w:t>
      </w:r>
    </w:p>
    <w:p w14:paraId="5F4DA7B8" w14:textId="77777777" w:rsidR="00905C4B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pełnianie powyższych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kryteriów należy potwierdzić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stosownym dokumentem, ustalonym</w:t>
      </w:r>
      <w:r w:rsidR="00CB67B0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ustawie Prawo oświatowe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a także wymienionym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we wniosku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 </w:t>
      </w:r>
      <w:r w:rsidR="0017228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14:paraId="41282A91" w14:textId="77777777" w:rsidR="00B1324E" w:rsidRPr="00095698" w:rsidRDefault="00BC3D9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686868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pl-PL"/>
        </w:rPr>
        <w:t>Wymienione wyżej kryteria posiadają jednakową wartość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14:paraId="3CF5C5A8" w14:textId="77777777" w:rsidR="00B1324E" w:rsidRPr="00095698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Na drugim etapie </w:t>
      </w:r>
      <w:r w:rsidR="00AE7ED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postę</w:t>
      </w:r>
      <w:r w:rsidRPr="00095698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powania rekrutacyjnego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w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przypadku równorzędnych wyników uzyskanych na pierwszym eta</w:t>
      </w:r>
      <w:r w:rsidR="00BC3D9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pie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lub jeżeli po zakończeniu tego etapu dana placówka nadal dysponuje wolnymi miejscami, </w:t>
      </w:r>
      <w:r w:rsidR="00B1324E" w:rsidRPr="00095698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na drugim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etapie postępowania rekrutacyjnego brane są pod uwagę kryteria określone przez organ prowadzący </w:t>
      </w:r>
      <w:hyperlink r:id="rId9" w:history="1"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Uch</w:t>
        </w:r>
        <w:r w:rsid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wałą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Nr LIV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660136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405</w:t>
        </w:r>
        <w:r w:rsidR="009826DA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/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Rady Miejskiej w 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Dębicy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z dnia 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2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8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styczni</w:t>
        </w:r>
        <w:r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>a</w:t>
        </w:r>
        <w:r w:rsidR="00905C4B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2022</w:t>
        </w:r>
        <w:r w:rsidR="00B1324E" w:rsidRPr="00095698">
          <w:rPr>
            <w:rFonts w:ascii="Times New Roman" w:eastAsia="Times New Roman" w:hAnsi="Times New Roman" w:cs="Times New Roman"/>
            <w:sz w:val="24"/>
            <w:szCs w:val="28"/>
            <w:lang w:eastAsia="pl-PL"/>
          </w:rPr>
          <w:t xml:space="preserve"> r.</w:t>
        </w:r>
      </w:hyperlink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</w:t>
      </w:r>
      <w:r w:rsidR="0066013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</w:t>
      </w:r>
      <w:r w:rsidR="009826DA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sprawie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zmiany uchwały w sprawie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ustalenia kryteriów oraz liczby punktów </w:t>
      </w:r>
      <w:r w:rsidR="003E6CB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     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 postępowaniu rekrutacyjnym do przedszkoli i innych form wychowania przedszkolnego prowadzonych przez Gminę Miasta Dębica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14:paraId="3BAC94B9" w14:textId="77777777" w:rsidR="00B1324E" w:rsidRPr="00095698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Kryteria obowiązujące w postępowa</w:t>
      </w:r>
      <w:r w:rsidR="0017228A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>niu rekrutacyjnym</w:t>
      </w:r>
      <w:r w:rsidR="00BC3D91" w:rsidRPr="00095698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pl-PL"/>
        </w:rPr>
        <w:t xml:space="preserve"> oraz liczba punktów możliwych do uzyskania za poszczególne kryteria</w:t>
      </w:r>
    </w:p>
    <w:tbl>
      <w:tblPr>
        <w:tblW w:w="932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4030"/>
        <w:gridCol w:w="1361"/>
        <w:gridCol w:w="3428"/>
      </w:tblGrid>
      <w:tr w:rsidR="00801F62" w:rsidRPr="00801F62" w14:paraId="53775875" w14:textId="77777777" w:rsidTr="00880FBE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6D25D1D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4B0E8F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7A4270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3AF43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801F62" w:rsidRPr="00801F62" w14:paraId="19F7EAF4" w14:textId="77777777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896669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462A7ED2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Oboje rodzice/prawni opiekunowie lub rodzic/prawny opiekun samotnie wychowujący dziecko wskazali miasto Dębica jako miejsce zamieszkania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w rocznym rozliczeniu podatku dochodowego za rok ubiegły lub poprzedzający rok ubiegły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500C5D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72FF8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Kopia pierwszej strony zeznania podatkowego opatrzonego   prezentatą urzędu skarbowego,     w którym zostało złożone zeznanie lub pierwsza strona zeznania podatkowego wraz                          z poświadczeniem odbioru wydanym przez elektroniczną skrzynkę podawczą systemu teleinformatycznego administracji państwowej (UPO) </w:t>
            </w:r>
          </w:p>
        </w:tc>
      </w:tr>
      <w:tr w:rsidR="00801F62" w:rsidRPr="00801F62" w14:paraId="5BD74A2F" w14:textId="77777777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FD4C69" w14:textId="77777777" w:rsidR="00801F62" w:rsidRPr="00801F62" w:rsidRDefault="00801F62" w:rsidP="00801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4E6933B5" w14:textId="77777777"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Kandydat wraz z rodzicami/opiekunami prawnymi mieszka na terenie miasta Dębicy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F17F3F" w14:textId="77777777"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5B38" w14:textId="77777777"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rodziców/opiekunów prawnych kandydata o zamieszkiwaniu</w:t>
            </w:r>
            <w:r w:rsidR="00095698">
              <w:rPr>
                <w:rFonts w:ascii="Times New Roman" w:hAnsi="Times New Roman" w:cs="Times New Roman"/>
                <w:sz w:val="24"/>
                <w:szCs w:val="24"/>
              </w:rPr>
              <w:t xml:space="preserve"> wraz z dzieckiem na terenie </w:t>
            </w: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Dębicy </w:t>
            </w:r>
          </w:p>
        </w:tc>
      </w:tr>
      <w:tr w:rsidR="00801F62" w:rsidRPr="00801F62" w14:paraId="039AE327" w14:textId="77777777" w:rsidTr="00880FBE">
        <w:trPr>
          <w:trHeight w:val="1644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45DAEB" w14:textId="77777777"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2BEC4E27" w14:textId="77777777" w:rsidR="00801F62" w:rsidRPr="00801F62" w:rsidRDefault="00801F62" w:rsidP="00095698">
            <w:p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Pozostawanie obojga rodziców/ opiekunów prawnych albo rodzica/ opiekuna prawnego samotnie wychowującego kandydata                     w zatrudnieniu lub prowadzenie działalności gospodarczej lub pobieranie nauki w systemie dziennym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37EED7C" w14:textId="77777777"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9742E" w14:textId="77777777"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801F62" w:rsidRPr="00801F62" w14:paraId="7E2754CA" w14:textId="77777777" w:rsidTr="00880FBE">
        <w:trPr>
          <w:trHeight w:val="907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090BDC" w14:textId="77777777" w:rsidR="00801F62" w:rsidRPr="00801F62" w:rsidRDefault="00801F62" w:rsidP="00801F62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3E18D5B5" w14:textId="77777777"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 w14:paraId="59CB51FA" w14:textId="77777777" w:rsidR="00801F62" w:rsidRPr="00801F62" w:rsidRDefault="00801F62" w:rsidP="00095698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B9C3" w14:textId="77777777" w:rsidR="00801F62" w:rsidRPr="00801F62" w:rsidRDefault="00801F62" w:rsidP="00095698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 xml:space="preserve">Oświadczenie o kontynuowaniu wychowania przedszkolnego przez rodzeństwo kandydata w tym </w:t>
            </w:r>
            <w:r w:rsidRPr="0080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samym przedszkolu</w:t>
            </w:r>
          </w:p>
        </w:tc>
      </w:tr>
      <w:tr w:rsidR="00660136" w:rsidRPr="00801F62" w14:paraId="67D525FE" w14:textId="77777777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ECB940" w14:textId="77777777"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258BAD6F" w14:textId="77777777"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do szkoły podstawowej na terenie miasta Dębica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89455A" w14:textId="77777777"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67937" w14:textId="77777777" w:rsidR="00660136" w:rsidRPr="00801F62" w:rsidRDefault="00660136" w:rsidP="00660136">
            <w:pPr>
              <w:widowControl w:val="0"/>
              <w:suppressLineNumbers/>
              <w:suppressAutoHyphens/>
              <w:spacing w:after="0" w:line="276" w:lineRule="auto"/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Oświadczenie o uczęszczaniu rodzeństwa do szkoły podstawowej na terenie miasta Dębica</w:t>
            </w:r>
          </w:p>
        </w:tc>
      </w:tr>
      <w:tr w:rsidR="00660136" w:rsidRPr="00801F62" w14:paraId="65248748" w14:textId="77777777" w:rsidTr="00880FBE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1F7A94" w14:textId="77777777" w:rsidR="00660136" w:rsidRPr="00801F62" w:rsidRDefault="00660136" w:rsidP="00660136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</w:tcBorders>
          </w:tcPr>
          <w:p w14:paraId="0DAE82E5" w14:textId="77777777"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Dziecko poddane obowiązkowym szczepieniom ochronnym, określonym        w rozporządzeniu Ministra Zdrowia           w sprawie obowiązkowych szczepień ochronnych lub dziecko, u którego lekarskie badanie kwalifikacyjne daje podstawy do długotrwałego odroczenia obowiązkowych szczepień ochronnych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E039DE" w14:textId="77777777"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0013" w14:textId="77777777" w:rsidR="00660136" w:rsidRPr="00660136" w:rsidRDefault="00660136" w:rsidP="00660136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0CD">
              <w:rPr>
                <w:rFonts w:ascii="Times New Roman" w:eastAsia="Calibri" w:hAnsi="Times New Roman" w:cs="Times New Roman"/>
                <w:sz w:val="24"/>
                <w:szCs w:val="24"/>
              </w:rPr>
              <w:t>Oświadczenie o odbyciu obowiązkowych szczepień ochronnych lub długotrwałym odroczeniu</w:t>
            </w:r>
          </w:p>
        </w:tc>
      </w:tr>
    </w:tbl>
    <w:p w14:paraId="4566BFB4" w14:textId="77777777" w:rsidR="00A752C1" w:rsidRPr="00095698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Spełnianie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powyższych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kryteriów należy potwierdzić dołączając do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kumenty,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wymienione </w:t>
      </w:r>
      <w:r w:rsid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tabeli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oraz wyszczególnione we wniosku</w:t>
      </w:r>
      <w:r w:rsidR="00A752C1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 przyjęcie do placówki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</w:p>
    <w:p w14:paraId="11D54179" w14:textId="77777777" w:rsidR="00155B90" w:rsidRPr="00660136" w:rsidRDefault="00A752C1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Jeżeli po zakończeniu 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postępowania rekrutacyjnego w przedszkolu lub oddziale przedszkolnym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 szkole podstawowej pozostaną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w</w:t>
      </w:r>
      <w:r w:rsidR="00905C4B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olne miejsca</w:t>
      </w:r>
      <w:r w:rsidR="00B1324E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r w:rsidR="001C4378"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przeprowadza się postę</w:t>
      </w:r>
      <w:r w:rsidRPr="00095698">
        <w:rPr>
          <w:rFonts w:ascii="Times New Roman" w:eastAsia="Times New Roman" w:hAnsi="Times New Roman" w:cs="Times New Roman"/>
          <w:sz w:val="24"/>
          <w:szCs w:val="28"/>
          <w:lang w:eastAsia="pl-PL"/>
        </w:rPr>
        <w:t>powanie rekrutacyjne uzupełniające.</w:t>
      </w:r>
    </w:p>
    <w:sectPr w:rsidR="00155B90" w:rsidRPr="00660136" w:rsidSect="008548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FBF1" w14:textId="77777777" w:rsidR="00826801" w:rsidRDefault="00826801" w:rsidP="00D04FAC">
      <w:pPr>
        <w:spacing w:after="0" w:line="240" w:lineRule="auto"/>
      </w:pPr>
      <w:r>
        <w:separator/>
      </w:r>
    </w:p>
  </w:endnote>
  <w:endnote w:type="continuationSeparator" w:id="0">
    <w:p w14:paraId="5DD83144" w14:textId="77777777" w:rsidR="00826801" w:rsidRDefault="00826801" w:rsidP="00D0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557917"/>
      <w:docPartObj>
        <w:docPartGallery w:val="Page Numbers (Bottom of Page)"/>
        <w:docPartUnique/>
      </w:docPartObj>
    </w:sdtPr>
    <w:sdtEndPr/>
    <w:sdtContent>
      <w:p w14:paraId="38521C62" w14:textId="77777777" w:rsidR="00D04FAC" w:rsidRDefault="00523F5B">
        <w:pPr>
          <w:pStyle w:val="Stopka"/>
          <w:jc w:val="right"/>
        </w:pPr>
        <w:r>
          <w:fldChar w:fldCharType="begin"/>
        </w:r>
        <w:r w:rsidR="00D04FAC">
          <w:instrText>PAGE   \* MERGEFORMAT</w:instrText>
        </w:r>
        <w:r>
          <w:fldChar w:fldCharType="separate"/>
        </w:r>
        <w:r w:rsidR="00AE7ED8">
          <w:rPr>
            <w:noProof/>
          </w:rPr>
          <w:t>4</w:t>
        </w:r>
        <w:r>
          <w:fldChar w:fldCharType="end"/>
        </w:r>
      </w:p>
    </w:sdtContent>
  </w:sdt>
  <w:p w14:paraId="4117B5F7" w14:textId="77777777" w:rsidR="00D04FAC" w:rsidRDefault="00D04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835D" w14:textId="77777777" w:rsidR="00826801" w:rsidRDefault="00826801" w:rsidP="00D04FAC">
      <w:pPr>
        <w:spacing w:after="0" w:line="240" w:lineRule="auto"/>
      </w:pPr>
      <w:r>
        <w:separator/>
      </w:r>
    </w:p>
  </w:footnote>
  <w:footnote w:type="continuationSeparator" w:id="0">
    <w:p w14:paraId="5111AEF5" w14:textId="77777777" w:rsidR="00826801" w:rsidRDefault="00826801" w:rsidP="00D0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44045">
    <w:abstractNumId w:val="0"/>
  </w:num>
  <w:num w:numId="2" w16cid:durableId="154147741">
    <w:abstractNumId w:val="2"/>
  </w:num>
  <w:num w:numId="3" w16cid:durableId="19832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E3A"/>
    <w:rsid w:val="00013584"/>
    <w:rsid w:val="000352FB"/>
    <w:rsid w:val="00070F54"/>
    <w:rsid w:val="00095698"/>
    <w:rsid w:val="000A4B30"/>
    <w:rsid w:val="000C6638"/>
    <w:rsid w:val="00101CC0"/>
    <w:rsid w:val="00152D7D"/>
    <w:rsid w:val="00155B90"/>
    <w:rsid w:val="0017228A"/>
    <w:rsid w:val="001A3456"/>
    <w:rsid w:val="001C4378"/>
    <w:rsid w:val="001E60B7"/>
    <w:rsid w:val="00251E88"/>
    <w:rsid w:val="002620D8"/>
    <w:rsid w:val="00273EC4"/>
    <w:rsid w:val="00276F58"/>
    <w:rsid w:val="002A66A5"/>
    <w:rsid w:val="002B3D47"/>
    <w:rsid w:val="002D57BA"/>
    <w:rsid w:val="002F00A5"/>
    <w:rsid w:val="002F6478"/>
    <w:rsid w:val="00316551"/>
    <w:rsid w:val="003275D5"/>
    <w:rsid w:val="003677CE"/>
    <w:rsid w:val="00380041"/>
    <w:rsid w:val="003D144C"/>
    <w:rsid w:val="003E6CB0"/>
    <w:rsid w:val="0042440E"/>
    <w:rsid w:val="004504CC"/>
    <w:rsid w:val="004E0D3D"/>
    <w:rsid w:val="00512E25"/>
    <w:rsid w:val="00523F5B"/>
    <w:rsid w:val="005260E6"/>
    <w:rsid w:val="00572C6A"/>
    <w:rsid w:val="005841FA"/>
    <w:rsid w:val="005A27A6"/>
    <w:rsid w:val="005B4661"/>
    <w:rsid w:val="005C4B3B"/>
    <w:rsid w:val="005D05BD"/>
    <w:rsid w:val="005F04CA"/>
    <w:rsid w:val="005F6657"/>
    <w:rsid w:val="00641E66"/>
    <w:rsid w:val="00655CD6"/>
    <w:rsid w:val="00660136"/>
    <w:rsid w:val="00671630"/>
    <w:rsid w:val="00677887"/>
    <w:rsid w:val="006A42BE"/>
    <w:rsid w:val="006B650F"/>
    <w:rsid w:val="006D1A27"/>
    <w:rsid w:val="006D2B37"/>
    <w:rsid w:val="006D5FBF"/>
    <w:rsid w:val="007363B9"/>
    <w:rsid w:val="007434AA"/>
    <w:rsid w:val="00746E85"/>
    <w:rsid w:val="007660CE"/>
    <w:rsid w:val="00781797"/>
    <w:rsid w:val="00783AA0"/>
    <w:rsid w:val="00794A8B"/>
    <w:rsid w:val="007B67A7"/>
    <w:rsid w:val="007D75B1"/>
    <w:rsid w:val="00801F62"/>
    <w:rsid w:val="00826801"/>
    <w:rsid w:val="00854814"/>
    <w:rsid w:val="008915B1"/>
    <w:rsid w:val="008E7E10"/>
    <w:rsid w:val="00905C4B"/>
    <w:rsid w:val="00905D67"/>
    <w:rsid w:val="00935FCF"/>
    <w:rsid w:val="009502E9"/>
    <w:rsid w:val="0096211B"/>
    <w:rsid w:val="00967B6B"/>
    <w:rsid w:val="00981485"/>
    <w:rsid w:val="009826DA"/>
    <w:rsid w:val="00993ED1"/>
    <w:rsid w:val="009B7A96"/>
    <w:rsid w:val="00A17D29"/>
    <w:rsid w:val="00A42D67"/>
    <w:rsid w:val="00A752C1"/>
    <w:rsid w:val="00A865AE"/>
    <w:rsid w:val="00A90E52"/>
    <w:rsid w:val="00A92E88"/>
    <w:rsid w:val="00AC0359"/>
    <w:rsid w:val="00AE7ED8"/>
    <w:rsid w:val="00B04EC5"/>
    <w:rsid w:val="00B1324E"/>
    <w:rsid w:val="00B274A2"/>
    <w:rsid w:val="00BB288F"/>
    <w:rsid w:val="00BC3D91"/>
    <w:rsid w:val="00BC7C65"/>
    <w:rsid w:val="00BE652C"/>
    <w:rsid w:val="00BF1B86"/>
    <w:rsid w:val="00BF6A81"/>
    <w:rsid w:val="00C01611"/>
    <w:rsid w:val="00C078B0"/>
    <w:rsid w:val="00C1059A"/>
    <w:rsid w:val="00C236E1"/>
    <w:rsid w:val="00C35E81"/>
    <w:rsid w:val="00C47F89"/>
    <w:rsid w:val="00C520B1"/>
    <w:rsid w:val="00C678EF"/>
    <w:rsid w:val="00CB67B0"/>
    <w:rsid w:val="00CC7A0D"/>
    <w:rsid w:val="00CD5BF3"/>
    <w:rsid w:val="00CE2FE7"/>
    <w:rsid w:val="00CE601D"/>
    <w:rsid w:val="00CF7D00"/>
    <w:rsid w:val="00D04FAC"/>
    <w:rsid w:val="00D05A44"/>
    <w:rsid w:val="00D13376"/>
    <w:rsid w:val="00D438F0"/>
    <w:rsid w:val="00D6579E"/>
    <w:rsid w:val="00DC4353"/>
    <w:rsid w:val="00DF1F88"/>
    <w:rsid w:val="00E138E9"/>
    <w:rsid w:val="00E6219E"/>
    <w:rsid w:val="00E627CD"/>
    <w:rsid w:val="00E67549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A88"/>
  <w15:docId w15:val="{9C76C819-F281-4270-A6DA-060EC5A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AC"/>
  </w:style>
  <w:style w:type="paragraph" w:styleId="Stopka">
    <w:name w:val="footer"/>
    <w:basedOn w:val="Normalny"/>
    <w:link w:val="StopkaZnak"/>
    <w:uiPriority w:val="99"/>
    <w:unhideWhenUsed/>
    <w:rsid w:val="00D0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zymin.pl/asp/pliki/000_01_Aktualnsci_2015/ra_20150325_uchwala_37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CA8D-09EC-4242-9E64-5F4C3330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Kozak</dc:creator>
  <cp:lastModifiedBy>Ireneusz Kozak</cp:lastModifiedBy>
  <cp:revision>20</cp:revision>
  <cp:lastPrinted>2023-01-20T08:25:00Z</cp:lastPrinted>
  <dcterms:created xsi:type="dcterms:W3CDTF">2022-01-25T12:56:00Z</dcterms:created>
  <dcterms:modified xsi:type="dcterms:W3CDTF">2024-01-29T07:43:00Z</dcterms:modified>
</cp:coreProperties>
</file>