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096967" w14:paraId="008D1BBA" w14:textId="77777777" w:rsidTr="00EB3886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B9C897B" w14:textId="77777777" w:rsidR="00096967" w:rsidRDefault="00096967" w:rsidP="00C22361">
            <w:pPr>
              <w:jc w:val="center"/>
              <w:rPr>
                <w:b/>
                <w:bCs/>
              </w:rPr>
            </w:pPr>
            <w:bookmarkStart w:id="0" w:name="_Hlk125029372"/>
            <w:r>
              <w:rPr>
                <w:b/>
                <w:bCs/>
              </w:rPr>
              <w:t>Urząd Miejski w Dębicy</w:t>
            </w:r>
          </w:p>
          <w:p w14:paraId="1F531C36" w14:textId="0A661617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Infrastruktury Miejskiej i </w:t>
            </w:r>
            <w:r w:rsidR="00FA486B">
              <w:rPr>
                <w:b/>
                <w:bCs/>
              </w:rPr>
              <w:t>Dróg</w:t>
            </w:r>
          </w:p>
          <w:p w14:paraId="526E0601" w14:textId="77777777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Ratuszowa 2</w:t>
            </w:r>
          </w:p>
          <w:p w14:paraId="61E92BA7" w14:textId="77777777" w:rsidR="00096967" w:rsidRDefault="00096967" w:rsidP="00C22361">
            <w:pPr>
              <w:jc w:val="center"/>
            </w:pPr>
            <w:r>
              <w:rPr>
                <w:b/>
                <w:bCs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493C96F6" w14:textId="77777777" w:rsidR="00096967" w:rsidRPr="00C22361" w:rsidRDefault="0061275C" w:rsidP="00C22361">
            <w:pPr>
              <w:jc w:val="center"/>
              <w:rPr>
                <w:i/>
                <w:iCs/>
              </w:rPr>
            </w:pPr>
            <w:r w:rsidRPr="00C22361">
              <w:rPr>
                <w:i/>
                <w:iCs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478276C" w14:textId="77777777" w:rsidR="00096967" w:rsidRPr="00C22361" w:rsidRDefault="00C22361" w:rsidP="00C22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61275C" w:rsidRPr="00C22361">
              <w:rPr>
                <w:i/>
                <w:iCs/>
              </w:rPr>
              <w:t>otwierdzenie przyjęcia wniosku</w:t>
            </w:r>
          </w:p>
        </w:tc>
      </w:tr>
      <w:tr w:rsidR="0061275C" w14:paraId="49655189" w14:textId="77777777" w:rsidTr="00EB3886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406D589B" w14:textId="77777777" w:rsidR="00C22361" w:rsidRDefault="00C22361" w:rsidP="00C22361"/>
          <w:p w14:paraId="3DED0854" w14:textId="77777777" w:rsidR="0061275C" w:rsidRDefault="0061275C" w:rsidP="00C22361">
            <w:r>
              <w:t>……………</w:t>
            </w:r>
            <w:r w:rsidR="00EF1E65">
              <w:t>…</w:t>
            </w:r>
            <w:r>
              <w:t>, dnia</w:t>
            </w:r>
            <w:r w:rsidR="00EF1E65">
              <w:t xml:space="preserve"> ……………………</w:t>
            </w:r>
          </w:p>
        </w:tc>
      </w:tr>
      <w:tr w:rsidR="00096967" w14:paraId="0BD889CC" w14:textId="77777777" w:rsidTr="00253508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EF5D880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Wnioskodawca</w:t>
            </w:r>
          </w:p>
          <w:p w14:paraId="487F7746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5D0F8AED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517F6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2991CCC4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59694B13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NIP/Pesel: ……………………………………………..</w:t>
            </w:r>
          </w:p>
          <w:p w14:paraId="377209DE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2CF16E0E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4517D1D9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3DDA459A" w14:textId="77777777" w:rsidR="0061275C" w:rsidRPr="0061275C" w:rsidRDefault="00EB3886" w:rsidP="0025350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9AD01A1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Pełnomocnik (o ile został ustanowiony)</w:t>
            </w:r>
          </w:p>
          <w:p w14:paraId="7D2471C6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7A2DB588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9A254E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229607C4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70B4A94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NIP/Pesel/.……………………………………………..</w:t>
            </w:r>
          </w:p>
          <w:p w14:paraId="5DCF79D6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7B81ED9E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4285AF4C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1DA2DBD7" w14:textId="77777777" w:rsidR="0061275C" w:rsidRDefault="00EB3886" w:rsidP="00253508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</w:tbl>
    <w:bookmarkEnd w:id="0"/>
    <w:p w14:paraId="0D2AFD8D" w14:textId="77777777" w:rsidR="00221F4C" w:rsidRDefault="00221F4C" w:rsidP="008E7467">
      <w:pPr>
        <w:spacing w:line="360" w:lineRule="auto"/>
        <w:jc w:val="center"/>
        <w:rPr>
          <w:b/>
          <w:bCs/>
        </w:rPr>
      </w:pPr>
      <w:r w:rsidRPr="00221F4C">
        <w:rPr>
          <w:b/>
          <w:bCs/>
        </w:rPr>
        <w:t>WNIOSEK</w:t>
      </w:r>
    </w:p>
    <w:p w14:paraId="454DC4AB" w14:textId="77777777" w:rsidR="00221F4C" w:rsidRPr="00EB3886" w:rsidRDefault="009D5567" w:rsidP="008E7467">
      <w:pPr>
        <w:spacing w:line="360" w:lineRule="auto"/>
        <w:rPr>
          <w:b/>
          <w:bCs/>
        </w:rPr>
      </w:pPr>
      <w:r w:rsidRPr="009D5567">
        <w:rPr>
          <w:b/>
          <w:bCs/>
        </w:rPr>
        <w:t>o wydanie zezwolenia na lokalizację</w:t>
      </w:r>
      <w:r w:rsidR="008E7467">
        <w:rPr>
          <w:b/>
          <w:bCs/>
        </w:rPr>
        <w:t>*</w:t>
      </w:r>
      <w:r w:rsidRPr="009D5567">
        <w:rPr>
          <w:b/>
          <w:bCs/>
        </w:rPr>
        <w:t xml:space="preserve"> / przebudowę</w:t>
      </w:r>
      <w:r w:rsidR="008E7467">
        <w:rPr>
          <w:b/>
          <w:bCs/>
        </w:rPr>
        <w:t>*</w:t>
      </w:r>
      <w:r w:rsidRPr="009D5567">
        <w:rPr>
          <w:b/>
          <w:bCs/>
        </w:rPr>
        <w:t xml:space="preserve"> zjazdu </w:t>
      </w:r>
      <w:r>
        <w:rPr>
          <w:b/>
          <w:bCs/>
        </w:rPr>
        <w:t xml:space="preserve">zwykłego </w:t>
      </w:r>
      <w:r w:rsidR="008E7467">
        <w:rPr>
          <w:b/>
          <w:bCs/>
        </w:rPr>
        <w:t xml:space="preserve">klasy ……… </w:t>
      </w:r>
      <w:r w:rsidRPr="009D5567">
        <w:rPr>
          <w:b/>
          <w:bCs/>
        </w:rPr>
        <w:t>z drogi gminnej</w:t>
      </w:r>
    </w:p>
    <w:p w14:paraId="537EA1AC" w14:textId="77777777" w:rsidR="00032E11" w:rsidRDefault="009D5567" w:rsidP="008E7467">
      <w:pPr>
        <w:spacing w:line="360" w:lineRule="auto"/>
      </w:pPr>
      <w:r>
        <w:t>u</w:t>
      </w:r>
      <w:r w:rsidR="00032E11">
        <w:t>l. ……………………………</w:t>
      </w:r>
      <w:r w:rsidR="001D26E6">
        <w:t>…</w:t>
      </w:r>
      <w:r w:rsidR="00032E11">
        <w:t xml:space="preserve">….  drogi </w:t>
      </w:r>
      <w:r>
        <w:t>publicznej nr</w:t>
      </w:r>
      <w:r w:rsidR="008E7467">
        <w:t xml:space="preserve"> </w:t>
      </w:r>
      <w:r w:rsidR="00032E11">
        <w:t>……………… dz. nr ewid. …………</w:t>
      </w:r>
      <w:r w:rsidR="001D26E6">
        <w:t>.</w:t>
      </w:r>
      <w:r w:rsidR="00032E11">
        <w:t xml:space="preserve"> obr. ……</w:t>
      </w:r>
    </w:p>
    <w:p w14:paraId="3C0D1D40" w14:textId="77777777" w:rsidR="008E7467" w:rsidRDefault="008E7467" w:rsidP="008E7467">
      <w:pPr>
        <w:spacing w:line="360" w:lineRule="auto"/>
      </w:pPr>
      <w:r>
        <w:t>na dz. nr ewid. …………</w:t>
      </w:r>
      <w:r w:rsidR="001D26E6">
        <w:t>..</w:t>
      </w:r>
      <w:r>
        <w:t xml:space="preserve"> obr. ……</w:t>
      </w:r>
      <w:r w:rsidR="00032E11">
        <w:t xml:space="preserve"> </w:t>
      </w:r>
    </w:p>
    <w:p w14:paraId="5E27EAF4" w14:textId="77777777" w:rsidR="001D26E6" w:rsidRDefault="001D26E6" w:rsidP="008E7467">
      <w:pPr>
        <w:spacing w:line="360" w:lineRule="auto"/>
      </w:pPr>
    </w:p>
    <w:p w14:paraId="3C6D7027" w14:textId="77777777" w:rsidR="008E7467" w:rsidRDefault="008E7467" w:rsidP="008E7467">
      <w:pPr>
        <w:spacing w:line="360" w:lineRule="auto"/>
      </w:pPr>
      <w:r>
        <w:t>Nieruchomość ta jest wykorzystana na cele: …..……………………………………………………………</w:t>
      </w:r>
    </w:p>
    <w:p w14:paraId="4D745605" w14:textId="77777777" w:rsidR="001D26E6" w:rsidRDefault="001D26E6" w:rsidP="008E7467">
      <w:pPr>
        <w:spacing w:line="360" w:lineRule="auto"/>
      </w:pPr>
    </w:p>
    <w:p w14:paraId="0314CD18" w14:textId="77777777" w:rsidR="008E7467" w:rsidRDefault="008E7467" w:rsidP="008E7467">
      <w:pPr>
        <w:spacing w:line="360" w:lineRule="auto"/>
      </w:pPr>
      <w:r>
        <w:t>Po wykonaniu zjazdu*/przebudowie istniejącego zjazdu* sposób wykorzystania nieruchomości nie ulegnie zmianie/ulegnie zmianie polegającej na: …………………………………………………………</w:t>
      </w:r>
      <w:r w:rsidR="001D26E6">
        <w:t>...</w:t>
      </w:r>
    </w:p>
    <w:p w14:paraId="500CCBF0" w14:textId="77777777" w:rsidR="001D26E6" w:rsidRDefault="001D26E6" w:rsidP="008E7467">
      <w:pPr>
        <w:spacing w:line="360" w:lineRule="auto"/>
      </w:pPr>
    </w:p>
    <w:p w14:paraId="15F89534" w14:textId="77777777" w:rsidR="008E7467" w:rsidRDefault="008E7467" w:rsidP="008E7467">
      <w:pPr>
        <w:spacing w:line="360" w:lineRule="auto"/>
      </w:pPr>
      <w:r>
        <w:t>Rodzaj pojazdu miarodajnego: ……………………………………………………………………………</w:t>
      </w:r>
      <w:r w:rsidR="001D26E6">
        <w:t>...</w:t>
      </w:r>
    </w:p>
    <w:p w14:paraId="7C809C4A" w14:textId="77777777" w:rsidR="008E7467" w:rsidRDefault="008E7467" w:rsidP="008E7467">
      <w:pPr>
        <w:jc w:val="both"/>
        <w:rPr>
          <w:sz w:val="18"/>
          <w:szCs w:val="18"/>
        </w:rPr>
      </w:pPr>
      <w:r>
        <w:rPr>
          <w:sz w:val="18"/>
          <w:szCs w:val="18"/>
        </w:rPr>
        <w:t>(np. pojazd osobowy, pojazd komunalny (np. śmieciarka), pojazd ciężarowy z naczepą, pojazd ciężarowy bez naczepy, pojazd ciężarowy z przyczepą, ciągnik rolniczy z dwiema przyczepami, autobus dwuosiowy, autobus trzyosiowy, autobus przegubowy)</w:t>
      </w:r>
    </w:p>
    <w:p w14:paraId="6CF8D01F" w14:textId="77777777" w:rsidR="00EB3886" w:rsidRDefault="00EB3886" w:rsidP="008E746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551E3D" w14:textId="77777777" w:rsidR="00266664" w:rsidRPr="00253508" w:rsidRDefault="00266664" w:rsidP="00C22361">
      <w:pPr>
        <w:jc w:val="both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Załączniki (właściwe zaznaczyć):</w:t>
      </w:r>
    </w:p>
    <w:p w14:paraId="7C75D011" w14:textId="77777777" w:rsidR="009D5567" w:rsidRPr="009D5567" w:rsidRDefault="009D5567" w:rsidP="009D5567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9D5567">
        <w:rPr>
          <w:sz w:val="20"/>
          <w:szCs w:val="20"/>
        </w:rPr>
        <w:t>Dokumentację techniczną:</w:t>
      </w:r>
    </w:p>
    <w:p w14:paraId="4EBC0812" w14:textId="77777777" w:rsidR="009D5567" w:rsidRPr="009D5567" w:rsidRDefault="009D5567" w:rsidP="009D5567">
      <w:pPr>
        <w:pStyle w:val="Akapitzlist"/>
        <w:numPr>
          <w:ilvl w:val="0"/>
          <w:numId w:val="11"/>
        </w:numPr>
        <w:ind w:left="567" w:hanging="283"/>
        <w:jc w:val="both"/>
        <w:rPr>
          <w:sz w:val="20"/>
          <w:szCs w:val="20"/>
        </w:rPr>
      </w:pPr>
      <w:r w:rsidRPr="009D5567">
        <w:rPr>
          <w:sz w:val="20"/>
          <w:szCs w:val="20"/>
        </w:rPr>
        <w:t>Kopię aktualnej mapy zasadniczej (</w:t>
      </w:r>
      <w:proofErr w:type="spellStart"/>
      <w:r w:rsidRPr="009D5567">
        <w:rPr>
          <w:sz w:val="20"/>
          <w:szCs w:val="20"/>
        </w:rPr>
        <w:t>sytuacyjno</w:t>
      </w:r>
      <w:proofErr w:type="spellEnd"/>
      <w:r w:rsidRPr="009D5567">
        <w:rPr>
          <w:sz w:val="20"/>
          <w:szCs w:val="20"/>
        </w:rPr>
        <w:t xml:space="preserve"> – wysokościowej) przyjętej do państwowego zasobu geodezyjnego i kartograficznego dla danego terenu w skali </w:t>
      </w:r>
      <w:r w:rsidR="001D26E6">
        <w:rPr>
          <w:sz w:val="20"/>
          <w:szCs w:val="20"/>
        </w:rPr>
        <w:t>1:500</w:t>
      </w:r>
      <w:r w:rsidRPr="009D5567">
        <w:rPr>
          <w:sz w:val="20"/>
          <w:szCs w:val="20"/>
        </w:rPr>
        <w:t xml:space="preserve"> z naniesioną lokalizacją projektowanego zjazdu.</w:t>
      </w:r>
    </w:p>
    <w:p w14:paraId="1E8E89F6" w14:textId="77777777" w:rsidR="009D5567" w:rsidRPr="009D5567" w:rsidRDefault="009D5567" w:rsidP="009D5567">
      <w:pPr>
        <w:pStyle w:val="Akapitzlist"/>
        <w:numPr>
          <w:ilvl w:val="0"/>
          <w:numId w:val="11"/>
        </w:numPr>
        <w:ind w:left="567" w:hanging="283"/>
        <w:jc w:val="both"/>
        <w:rPr>
          <w:sz w:val="20"/>
          <w:szCs w:val="20"/>
        </w:rPr>
      </w:pPr>
      <w:r w:rsidRPr="009D5567">
        <w:rPr>
          <w:sz w:val="20"/>
          <w:szCs w:val="20"/>
        </w:rPr>
        <w:t>Widok z góry zjazdu z wymiarami: wszystkich elementów drogi, szerokość pasa drogowego, projektowanego zjazdu wraz z opisem technicznym.</w:t>
      </w:r>
    </w:p>
    <w:p w14:paraId="5D4F59AA" w14:textId="77777777" w:rsidR="009D5567" w:rsidRPr="009D5567" w:rsidRDefault="009D5567" w:rsidP="009D5567">
      <w:pPr>
        <w:pStyle w:val="Akapitzlist"/>
        <w:numPr>
          <w:ilvl w:val="0"/>
          <w:numId w:val="11"/>
        </w:numPr>
        <w:ind w:left="567" w:hanging="283"/>
        <w:jc w:val="both"/>
        <w:rPr>
          <w:sz w:val="20"/>
          <w:szCs w:val="20"/>
        </w:rPr>
      </w:pPr>
      <w:r w:rsidRPr="009D5567">
        <w:rPr>
          <w:sz w:val="20"/>
          <w:szCs w:val="20"/>
        </w:rPr>
        <w:t xml:space="preserve">Przekroje w miejscu zjazdu: w osi rowu przydrożnego i w osi zjazdu. </w:t>
      </w:r>
    </w:p>
    <w:p w14:paraId="482FAA8B" w14:textId="77777777" w:rsidR="009D5567" w:rsidRDefault="009D5567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9D5567">
        <w:rPr>
          <w:sz w:val="20"/>
          <w:szCs w:val="20"/>
        </w:rPr>
        <w:t>Projekt zmiany stałej organizacji ruchu – o ile jest wymagany</w:t>
      </w:r>
      <w:r>
        <w:rPr>
          <w:sz w:val="20"/>
          <w:szCs w:val="20"/>
        </w:rPr>
        <w:t>.</w:t>
      </w:r>
    </w:p>
    <w:p w14:paraId="67AE83E4" w14:textId="77777777" w:rsidR="00266664" w:rsidRPr="002C75F9" w:rsidRDefault="009D5567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9D5567">
        <w:rPr>
          <w:sz w:val="20"/>
          <w:szCs w:val="20"/>
        </w:rPr>
        <w:t>Oryginał dowodu zapłaty opłaty skarbowej za wydanie zezwolenia na lokalizację zjazdu w wysokości 82,00 zł. Powołaną opłatę skarbową należy uiścić na konto: Urzędu Miejskiego w Dębicy Nr 29 1240 4764 1111 0000 4863 3419 zgodnie z Ustawą z dnia 16 listopada 2006</w:t>
      </w:r>
      <w:r w:rsidR="008E7467">
        <w:rPr>
          <w:sz w:val="20"/>
          <w:szCs w:val="20"/>
        </w:rPr>
        <w:t> </w:t>
      </w:r>
      <w:r w:rsidRPr="009D5567">
        <w:rPr>
          <w:sz w:val="20"/>
          <w:szCs w:val="20"/>
        </w:rPr>
        <w:t>r. o opłacie skarbowej (j.t. Dz. U. z 2022r. poz. 2142). Nie podlega opłacie skarbowej dokonanie czynności urzędowej, wydanie zaświadczenia oraz zezwolenia w sprawach budownictwa mieszkaniowego</w:t>
      </w:r>
    </w:p>
    <w:p w14:paraId="2D06A329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kopia dokumentu potwierdzającego tytuł prawny do nieruchomości</w:t>
      </w:r>
    </w:p>
    <w:p w14:paraId="72AE33DC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w przypadku występowania jako pełnomocnik INWESTORA – odpowiednie pełnomocnictwo do występowania</w:t>
      </w:r>
      <w:r w:rsidR="00253508">
        <w:rPr>
          <w:sz w:val="20"/>
          <w:szCs w:val="20"/>
        </w:rPr>
        <w:t xml:space="preserve"> </w:t>
      </w:r>
      <w:r w:rsidRPr="002C75F9">
        <w:rPr>
          <w:sz w:val="20"/>
          <w:szCs w:val="20"/>
        </w:rPr>
        <w:t>w jego imieniu + opłata skarbowa w wysokości 17,00 zł (słownie: siedemnaście złotych 00/100)</w:t>
      </w:r>
    </w:p>
    <w:p w14:paraId="20086234" w14:textId="77777777" w:rsidR="00266664" w:rsidRPr="002C75F9" w:rsidRDefault="00266664" w:rsidP="00C22361">
      <w:pPr>
        <w:ind w:left="5664" w:firstLine="708"/>
        <w:jc w:val="both"/>
        <w:rPr>
          <w:b/>
          <w:bCs/>
          <w:sz w:val="20"/>
          <w:szCs w:val="20"/>
        </w:rPr>
      </w:pPr>
    </w:p>
    <w:p w14:paraId="7CAC324A" w14:textId="77777777" w:rsidR="00266664" w:rsidRPr="001D26E6" w:rsidRDefault="00266664" w:rsidP="00C22361">
      <w:pPr>
        <w:pStyle w:val="Default"/>
        <w:rPr>
          <w:b/>
          <w:bCs/>
          <w:sz w:val="20"/>
          <w:szCs w:val="20"/>
        </w:rPr>
      </w:pPr>
      <w:r w:rsidRPr="001D26E6">
        <w:rPr>
          <w:b/>
          <w:bCs/>
          <w:sz w:val="20"/>
          <w:szCs w:val="20"/>
        </w:rPr>
        <w:t xml:space="preserve">ODBIÓR DECYZJI (właściwe zaznaczyć): </w:t>
      </w:r>
    </w:p>
    <w:p w14:paraId="75123312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osobiście (w przypadku osób prawnych, osoba uprawniona do reprezentowania wnioskodawcy) </w:t>
      </w:r>
    </w:p>
    <w:p w14:paraId="563E32D9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Poczty Polskiej na adres wskazany we wniosku </w:t>
      </w:r>
    </w:p>
    <w:p w14:paraId="2B318BAB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platformy </w:t>
      </w:r>
      <w:proofErr w:type="spellStart"/>
      <w:r w:rsidRPr="002C75F9">
        <w:rPr>
          <w:sz w:val="20"/>
          <w:szCs w:val="20"/>
        </w:rPr>
        <w:t>ePUAP</w:t>
      </w:r>
      <w:proofErr w:type="spellEnd"/>
      <w:r w:rsidRPr="002C75F9">
        <w:rPr>
          <w:sz w:val="20"/>
          <w:szCs w:val="20"/>
        </w:rPr>
        <w:t xml:space="preserve"> </w:t>
      </w:r>
    </w:p>
    <w:p w14:paraId="26C7FAFC" w14:textId="77777777" w:rsidR="00253508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>przez osobę upoważnioną pisemnie przez uprawnionego tj.:</w:t>
      </w:r>
      <w:r w:rsidR="00EB3886">
        <w:rPr>
          <w:sz w:val="20"/>
          <w:szCs w:val="20"/>
        </w:rPr>
        <w:t xml:space="preserve"> </w:t>
      </w:r>
      <w:r w:rsidR="00253508" w:rsidRPr="002C75F9">
        <w:rPr>
          <w:sz w:val="20"/>
          <w:szCs w:val="20"/>
        </w:rPr>
        <w:t>...................................................................................</w:t>
      </w:r>
    </w:p>
    <w:p w14:paraId="60F4638C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1A9BCF13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6663BDE1" w14:textId="77777777" w:rsidR="00266664" w:rsidRPr="00253508" w:rsidRDefault="00266664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...................................................................................</w:t>
      </w:r>
    </w:p>
    <w:p w14:paraId="1B784080" w14:textId="77777777" w:rsidR="00266664" w:rsidRPr="00253508" w:rsidRDefault="00253508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(podpis wnioskodawcy/pełnomocnika)</w:t>
      </w:r>
    </w:p>
    <w:p w14:paraId="6F4F2738" w14:textId="77777777" w:rsidR="00253508" w:rsidRDefault="00253508" w:rsidP="00C22361">
      <w:pPr>
        <w:tabs>
          <w:tab w:val="left" w:pos="893"/>
        </w:tabs>
        <w:jc w:val="both"/>
        <w:rPr>
          <w:sz w:val="20"/>
          <w:szCs w:val="20"/>
        </w:rPr>
      </w:pPr>
    </w:p>
    <w:p w14:paraId="4AA07C70" w14:textId="77777777" w:rsidR="00266664" w:rsidRPr="002C75F9" w:rsidRDefault="00266664" w:rsidP="00C22361">
      <w:pPr>
        <w:tabs>
          <w:tab w:val="left" w:pos="893"/>
        </w:tabs>
        <w:jc w:val="both"/>
        <w:rPr>
          <w:sz w:val="20"/>
          <w:szCs w:val="20"/>
        </w:rPr>
      </w:pPr>
      <w:r w:rsidRPr="002C75F9">
        <w:rPr>
          <w:sz w:val="20"/>
          <w:szCs w:val="20"/>
        </w:rPr>
        <w:t>Do zajęcia pasa drogowego upoważnia posiadanie przez wnioskodawcę oryginału decyzji administracyjnej – odbiór – najpóźniej w dniu rozpoczynającym zajęcie pasa drogowego. Zajęcie pasa drogowego bez posiadania decyzji lub umowy skutkować będzie naliczeniem opłaty karnej od dnia zajęcia do dnia odbioru decyzji/umowy tj. do dnia, w którym wnioskodawca posiadając decyzje może zająć pas drogowy.</w:t>
      </w:r>
    </w:p>
    <w:p w14:paraId="09D2C083" w14:textId="77777777" w:rsidR="00266664" w:rsidRPr="001D26E6" w:rsidRDefault="00266664" w:rsidP="00C22361">
      <w:pPr>
        <w:jc w:val="center"/>
        <w:rPr>
          <w:b/>
          <w:bCs/>
          <w:sz w:val="20"/>
          <w:szCs w:val="20"/>
        </w:rPr>
      </w:pPr>
    </w:p>
    <w:p w14:paraId="753023AC" w14:textId="77777777" w:rsidR="00266664" w:rsidRPr="001D26E6" w:rsidRDefault="00266664" w:rsidP="00C22361">
      <w:pPr>
        <w:jc w:val="center"/>
        <w:rPr>
          <w:b/>
          <w:bCs/>
          <w:sz w:val="20"/>
          <w:szCs w:val="20"/>
        </w:rPr>
      </w:pPr>
      <w:r w:rsidRPr="001D26E6">
        <w:rPr>
          <w:b/>
          <w:bCs/>
          <w:sz w:val="20"/>
          <w:szCs w:val="20"/>
        </w:rPr>
        <w:t>OŚWIADCZENIE</w:t>
      </w:r>
    </w:p>
    <w:p w14:paraId="52D585A1" w14:textId="77777777" w:rsidR="00266664" w:rsidRPr="001D26E6" w:rsidRDefault="00266664" w:rsidP="00C22361">
      <w:pPr>
        <w:jc w:val="center"/>
        <w:rPr>
          <w:b/>
          <w:bCs/>
          <w:sz w:val="20"/>
          <w:szCs w:val="20"/>
        </w:rPr>
      </w:pPr>
      <w:r w:rsidRPr="001D26E6">
        <w:rPr>
          <w:b/>
          <w:bCs/>
          <w:sz w:val="20"/>
          <w:szCs w:val="20"/>
        </w:rPr>
        <w:t>(Podmiot występujący o zajęcie pasa drogowego)</w:t>
      </w:r>
    </w:p>
    <w:p w14:paraId="64744CF9" w14:textId="77777777" w:rsidR="00266664" w:rsidRPr="001D26E6" w:rsidRDefault="00266664" w:rsidP="00C22361">
      <w:pPr>
        <w:ind w:firstLine="360"/>
        <w:jc w:val="both"/>
        <w:rPr>
          <w:sz w:val="20"/>
          <w:szCs w:val="20"/>
        </w:rPr>
      </w:pPr>
      <w:r w:rsidRPr="001D26E6">
        <w:rPr>
          <w:sz w:val="20"/>
          <w:szCs w:val="20"/>
        </w:rPr>
        <w:t>Na podstawie § 1 ust. 5 pkt. 2 Rozporządzenia Rady Ministrów z dnia</w:t>
      </w:r>
      <w:r w:rsidR="00EB3886" w:rsidRPr="001D26E6">
        <w:rPr>
          <w:sz w:val="20"/>
          <w:szCs w:val="20"/>
        </w:rPr>
        <w:t xml:space="preserve"> </w:t>
      </w:r>
      <w:r w:rsidRPr="001D26E6">
        <w:rPr>
          <w:sz w:val="20"/>
          <w:szCs w:val="20"/>
        </w:rPr>
        <w:t>01 czerwca 2004 r. w sprawie określenia warunków udzielenia zezwoleń na zajęcie pasa drogowego (</w:t>
      </w:r>
      <w:proofErr w:type="spellStart"/>
      <w:r w:rsidRPr="001D26E6">
        <w:rPr>
          <w:sz w:val="20"/>
          <w:szCs w:val="20"/>
        </w:rPr>
        <w:t>t.j</w:t>
      </w:r>
      <w:proofErr w:type="spellEnd"/>
      <w:r w:rsidRPr="001D26E6">
        <w:rPr>
          <w:sz w:val="20"/>
          <w:szCs w:val="20"/>
        </w:rPr>
        <w:t xml:space="preserve">. Dz. U. z 2016 r. poz. 1264) </w:t>
      </w:r>
      <w:r w:rsidRPr="001D26E6">
        <w:rPr>
          <w:b/>
          <w:bCs/>
          <w:sz w:val="20"/>
          <w:szCs w:val="20"/>
        </w:rPr>
        <w:t xml:space="preserve">oświadczam, iż </w:t>
      </w:r>
      <w:r w:rsidRPr="001D26E6">
        <w:rPr>
          <w:sz w:val="20"/>
          <w:szCs w:val="20"/>
        </w:rPr>
        <w:t xml:space="preserve">(właściwe zaznaczyć): </w:t>
      </w:r>
    </w:p>
    <w:p w14:paraId="5CB9E457" w14:textId="77777777" w:rsidR="00266664" w:rsidRPr="001D26E6" w:rsidRDefault="00266664" w:rsidP="00C22361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/>
          <w:bCs/>
          <w:sz w:val="20"/>
          <w:szCs w:val="20"/>
          <w:u w:val="single"/>
        </w:rPr>
      </w:pPr>
      <w:r w:rsidRPr="001D26E6">
        <w:rPr>
          <w:b/>
          <w:bCs/>
          <w:sz w:val="20"/>
          <w:szCs w:val="20"/>
          <w:u w:val="single"/>
        </w:rPr>
        <w:t>posiadam ważne pozwolenie na budowę obiektu umieszczonego w pasie drogowym</w:t>
      </w:r>
    </w:p>
    <w:p w14:paraId="6279CF6B" w14:textId="77777777" w:rsidR="00266664" w:rsidRPr="001D26E6" w:rsidRDefault="00266664" w:rsidP="00C22361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/>
          <w:bCs/>
          <w:sz w:val="20"/>
          <w:szCs w:val="20"/>
          <w:u w:val="single"/>
        </w:rPr>
      </w:pPr>
      <w:r w:rsidRPr="001D26E6">
        <w:rPr>
          <w:b/>
          <w:bCs/>
          <w:sz w:val="20"/>
          <w:szCs w:val="20"/>
          <w:u w:val="single"/>
        </w:rPr>
        <w:t>dokonałem zgłoszenia budowy lub przeprowadzonych robót właściwemu organowi administracji architektoniczno-budowlanej.</w:t>
      </w:r>
    </w:p>
    <w:p w14:paraId="761738B3" w14:textId="77777777" w:rsidR="00266664" w:rsidRPr="001D26E6" w:rsidRDefault="00266664" w:rsidP="00C22361">
      <w:pPr>
        <w:pStyle w:val="p3"/>
        <w:numPr>
          <w:ilvl w:val="0"/>
          <w:numId w:val="10"/>
        </w:numPr>
        <w:tabs>
          <w:tab w:val="left" w:pos="284"/>
        </w:tabs>
        <w:spacing w:before="0" w:after="0"/>
        <w:ind w:left="284" w:hanging="284"/>
        <w:jc w:val="both"/>
        <w:rPr>
          <w:b/>
          <w:sz w:val="20"/>
          <w:szCs w:val="20"/>
          <w:u w:val="single"/>
        </w:rPr>
      </w:pPr>
      <w:r w:rsidRPr="001D26E6">
        <w:rPr>
          <w:b/>
          <w:sz w:val="20"/>
          <w:szCs w:val="20"/>
          <w:u w:val="single"/>
        </w:rPr>
        <w:t>zamierzam wybudować przyłącze elektroenergetyczne, wodociągowe, kanalizacyjne, gazowe, cieplne, telekomunikacyjne, dla których sporządzono plan sytuacyjny na kopii aktualnej mapy zasadniczej lub mapy jednostkowej przyjętej do państwowego zasobu geodezyjnego                                i kartograficznego.</w:t>
      </w:r>
    </w:p>
    <w:p w14:paraId="73E71C64" w14:textId="77777777" w:rsidR="00266664" w:rsidRPr="001D26E6" w:rsidRDefault="00266664" w:rsidP="00C22361">
      <w:pPr>
        <w:ind w:left="360"/>
        <w:jc w:val="both"/>
        <w:rPr>
          <w:sz w:val="20"/>
          <w:szCs w:val="20"/>
        </w:rPr>
      </w:pPr>
    </w:p>
    <w:p w14:paraId="043921CA" w14:textId="77777777" w:rsidR="00253508" w:rsidRPr="001D26E6" w:rsidRDefault="00253508" w:rsidP="00C22361">
      <w:pPr>
        <w:ind w:left="360"/>
        <w:jc w:val="both"/>
        <w:rPr>
          <w:sz w:val="20"/>
          <w:szCs w:val="20"/>
        </w:rPr>
      </w:pPr>
    </w:p>
    <w:p w14:paraId="1ED206CB" w14:textId="77777777" w:rsidR="00266664" w:rsidRPr="001D26E6" w:rsidRDefault="00266664" w:rsidP="00C22361">
      <w:pPr>
        <w:ind w:left="4956"/>
        <w:jc w:val="center"/>
        <w:rPr>
          <w:b/>
          <w:bCs/>
          <w:sz w:val="20"/>
          <w:szCs w:val="20"/>
        </w:rPr>
      </w:pPr>
      <w:r w:rsidRPr="001D26E6">
        <w:rPr>
          <w:b/>
          <w:bCs/>
          <w:sz w:val="20"/>
          <w:szCs w:val="20"/>
        </w:rPr>
        <w:t>....................................................................</w:t>
      </w:r>
    </w:p>
    <w:p w14:paraId="7A5B6D5D" w14:textId="77777777" w:rsidR="00266664" w:rsidRPr="001D26E6" w:rsidRDefault="00266664" w:rsidP="00C22361">
      <w:pPr>
        <w:ind w:left="4956"/>
        <w:jc w:val="center"/>
        <w:rPr>
          <w:b/>
          <w:bCs/>
          <w:sz w:val="20"/>
          <w:szCs w:val="20"/>
        </w:rPr>
      </w:pPr>
      <w:r w:rsidRPr="001D26E6">
        <w:rPr>
          <w:b/>
          <w:bCs/>
          <w:sz w:val="20"/>
          <w:szCs w:val="20"/>
        </w:rPr>
        <w:t>(</w:t>
      </w:r>
      <w:r w:rsidR="00253508" w:rsidRPr="001D26E6">
        <w:rPr>
          <w:b/>
          <w:bCs/>
          <w:sz w:val="20"/>
          <w:szCs w:val="20"/>
        </w:rPr>
        <w:t>podpis wnioskodawcy/pełnomocnika</w:t>
      </w:r>
      <w:r w:rsidRPr="001D26E6">
        <w:rPr>
          <w:b/>
          <w:bCs/>
          <w:sz w:val="20"/>
          <w:szCs w:val="20"/>
        </w:rPr>
        <w:t>)</w:t>
      </w:r>
    </w:p>
    <w:p w14:paraId="207F7DE6" w14:textId="77777777" w:rsidR="00266664" w:rsidRPr="00EB3886" w:rsidRDefault="00266664" w:rsidP="00C22361">
      <w:pPr>
        <w:ind w:left="6372"/>
        <w:jc w:val="both"/>
        <w:rPr>
          <w:sz w:val="18"/>
          <w:szCs w:val="18"/>
        </w:rPr>
      </w:pPr>
    </w:p>
    <w:p w14:paraId="560DB6CC" w14:textId="77777777" w:rsidR="00266664" w:rsidRPr="001D26E6" w:rsidRDefault="00266664" w:rsidP="00C22361">
      <w:pPr>
        <w:ind w:left="567" w:hanging="283"/>
        <w:jc w:val="center"/>
        <w:rPr>
          <w:b/>
          <w:bCs/>
          <w:sz w:val="16"/>
          <w:szCs w:val="16"/>
        </w:rPr>
      </w:pPr>
      <w:r w:rsidRPr="001D26E6">
        <w:rPr>
          <w:b/>
          <w:bCs/>
          <w:sz w:val="16"/>
          <w:szCs w:val="16"/>
        </w:rPr>
        <w:t xml:space="preserve">KLAUZULA INFORMACYJNA DOTYCZĄCA </w:t>
      </w:r>
    </w:p>
    <w:p w14:paraId="672A8C92" w14:textId="77777777" w:rsidR="00266664" w:rsidRPr="001D26E6" w:rsidRDefault="00266664" w:rsidP="00C22361">
      <w:pPr>
        <w:ind w:left="-10"/>
        <w:jc w:val="center"/>
        <w:rPr>
          <w:b/>
          <w:bCs/>
          <w:sz w:val="16"/>
          <w:szCs w:val="16"/>
        </w:rPr>
      </w:pPr>
      <w:r w:rsidRPr="001D26E6">
        <w:rPr>
          <w:b/>
          <w:bCs/>
          <w:sz w:val="16"/>
          <w:szCs w:val="16"/>
        </w:rPr>
        <w:t>PRZETWARZANIA DANYCH OSOBOWYCH</w:t>
      </w:r>
    </w:p>
    <w:p w14:paraId="665F9C6C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W związku z pozyskaniem danych osobowych oraz realizacją wymogów rozporządzenia Parlamentu Europejskiego i Rady (UE) 2016/679 z dnia 27 kwietnia 2016 r. w sprawie ochrony osób fizycznych w związku z przetwarzaniem danych osobowych i w sprawie swobodnego przepływu takich danych oraz uchylenia dyrektywy 95/46/WE (ogólne rozporządzenie o ochronie danych), zwanym dalej: RODO informuje się, co następuje:</w:t>
      </w:r>
    </w:p>
    <w:p w14:paraId="7D00BDD6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Administratorem Pani/Pana danych osobowych jest Burmistrz Miasta Dębicy, ul. Ratuszowa 2, 39-200 Dębica.</w:t>
      </w:r>
    </w:p>
    <w:p w14:paraId="207FBC72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 xml:space="preserve">W sprawach związanych z przetwarzaniem danych osobowych może Pani/Pan kontaktować się z Inspektorem Ochrony Danych za pomocą adresu e-mail: </w:t>
      </w:r>
      <w:hyperlink r:id="rId8" w:history="1">
        <w:r w:rsidRPr="001D26E6">
          <w:rPr>
            <w:rStyle w:val="Hipercze"/>
            <w:sz w:val="16"/>
            <w:szCs w:val="16"/>
          </w:rPr>
          <w:t>iod@umdebica.pl</w:t>
        </w:r>
      </w:hyperlink>
      <w:r w:rsidRPr="001D26E6">
        <w:rPr>
          <w:sz w:val="16"/>
          <w:szCs w:val="16"/>
        </w:rPr>
        <w:t>.</w:t>
      </w:r>
    </w:p>
    <w:p w14:paraId="5F6D2513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Pani/Pana dane osobowe są przetwarzane w celu załatwienia sprawy, której dotyczy złożony wniosek/pismo jak również w celu archiwizacji.</w:t>
      </w:r>
    </w:p>
    <w:p w14:paraId="79342490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color w:val="171717"/>
          <w:sz w:val="16"/>
          <w:szCs w:val="16"/>
          <w:lang w:eastAsia="zh-CN"/>
        </w:rPr>
      </w:pPr>
      <w:r w:rsidRPr="001D26E6">
        <w:rPr>
          <w:sz w:val="16"/>
          <w:szCs w:val="16"/>
        </w:rPr>
        <w:t xml:space="preserve">Podstawę prawną przetwarzania danych osobowych stanowią przepisy ustawy z dnia 14 </w:t>
      </w:r>
      <w:r w:rsidRPr="001D26E6">
        <w:rPr>
          <w:color w:val="171717"/>
          <w:sz w:val="16"/>
          <w:szCs w:val="16"/>
        </w:rPr>
        <w:t xml:space="preserve">czerwca 1960 r. Kodeks postępowania administracyjnego, ustawy z dnia 14 lipca 1983 r.  o narodowym zasobie archiwalnym i archiwach oraz art. 6 ust. 1 lit. c RODO, art 20 pkt 8 oraz art. 40 ust. 1 ustawy z dnia 21 marca 1985 r.  o drogach publicznych (Dz. U. z </w:t>
      </w:r>
      <w:r w:rsidR="00C22361" w:rsidRPr="001D26E6">
        <w:rPr>
          <w:color w:val="171717"/>
          <w:sz w:val="16"/>
          <w:szCs w:val="16"/>
        </w:rPr>
        <w:t>2022</w:t>
      </w:r>
      <w:r w:rsidRPr="001D26E6">
        <w:rPr>
          <w:color w:val="171717"/>
          <w:sz w:val="16"/>
          <w:szCs w:val="16"/>
        </w:rPr>
        <w:t xml:space="preserve"> r., poz. </w:t>
      </w:r>
      <w:r w:rsidR="00C22361" w:rsidRPr="001D26E6">
        <w:rPr>
          <w:color w:val="171717"/>
          <w:sz w:val="16"/>
          <w:szCs w:val="16"/>
        </w:rPr>
        <w:t>1693</w:t>
      </w:r>
      <w:r w:rsidRPr="001D26E6">
        <w:rPr>
          <w:color w:val="171717"/>
          <w:sz w:val="16"/>
          <w:szCs w:val="16"/>
        </w:rPr>
        <w:t xml:space="preserve"> ze zm.) </w:t>
      </w:r>
    </w:p>
    <w:p w14:paraId="606BA045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Dane osobowe będą przechowywane przez okres załatwienia sprawy, której dotyczy złożony wniosek/pismo oraz przez okres archiwizacji, zgodnie  z obowiązującymi przepisami prawa.</w:t>
      </w:r>
    </w:p>
    <w:p w14:paraId="1BF06FEE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w celu ułatwienia kontaktu z osobą, której te dane dotyczą, w toku prowadzonego postępowania administracyjnego.</w:t>
      </w:r>
    </w:p>
    <w:p w14:paraId="7202B069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Przysługuje Pani/Panu prawo do dostępu do swoich danych osobowych, ich sprostowania, ograniczenia przetwarzania oraz usunięcia danych po ustaniu okresu ich przechowywania, na warunkach określonych w RODO.</w:t>
      </w:r>
    </w:p>
    <w:p w14:paraId="6C3699C3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6"/>
          <w:szCs w:val="16"/>
        </w:rPr>
      </w:pPr>
      <w:r w:rsidRPr="001D26E6">
        <w:rPr>
          <w:sz w:val="16"/>
          <w:szCs w:val="16"/>
        </w:rPr>
        <w:t>Pani/Pana dane mogą być przetwarzane w sposób zautomatyzowany i nie będą profilowane.</w:t>
      </w:r>
    </w:p>
    <w:p w14:paraId="05B5C428" w14:textId="77777777" w:rsidR="00266664" w:rsidRPr="001D26E6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rStyle w:val="Hipercze"/>
          <w:color w:val="000000"/>
          <w:sz w:val="16"/>
          <w:szCs w:val="16"/>
        </w:rPr>
      </w:pPr>
      <w:r w:rsidRPr="001D26E6">
        <w:rPr>
          <w:rStyle w:val="Hipercze"/>
          <w:color w:val="000000"/>
          <w:sz w:val="16"/>
          <w:szCs w:val="16"/>
        </w:rPr>
        <w:t>Przysługuje Pani/Panu prawo wniesienia skargi do Prezesa Urzędu Ochrony Danych Osobowych.</w:t>
      </w:r>
    </w:p>
    <w:p w14:paraId="2932DED1" w14:textId="77777777" w:rsidR="00253508" w:rsidRDefault="00253508" w:rsidP="00253508">
      <w:pPr>
        <w:ind w:left="708" w:firstLine="708"/>
        <w:jc w:val="center"/>
        <w:rPr>
          <w:sz w:val="18"/>
          <w:szCs w:val="18"/>
        </w:rPr>
      </w:pPr>
    </w:p>
    <w:p w14:paraId="1F9AB8D1" w14:textId="77777777" w:rsidR="00266664" w:rsidRPr="00253508" w:rsidRDefault="00266664" w:rsidP="00253508">
      <w:pPr>
        <w:ind w:left="708" w:firstLine="708"/>
        <w:jc w:val="center"/>
        <w:rPr>
          <w:b/>
          <w:bCs/>
          <w:sz w:val="18"/>
          <w:szCs w:val="18"/>
        </w:rPr>
      </w:pPr>
      <w:r w:rsidRPr="00253508">
        <w:rPr>
          <w:sz w:val="18"/>
          <w:szCs w:val="18"/>
        </w:rPr>
        <w:t>Zapoznałem/</w:t>
      </w:r>
      <w:proofErr w:type="spellStart"/>
      <w:r w:rsidRPr="00253508">
        <w:rPr>
          <w:sz w:val="18"/>
          <w:szCs w:val="18"/>
        </w:rPr>
        <w:t>am</w:t>
      </w:r>
      <w:proofErr w:type="spellEnd"/>
      <w:r w:rsidRPr="00253508">
        <w:rPr>
          <w:sz w:val="18"/>
          <w:szCs w:val="18"/>
        </w:rPr>
        <w:t xml:space="preserve"> się z klauzulą informacyjną </w:t>
      </w:r>
      <w:r w:rsidRPr="00253508">
        <w:rPr>
          <w:b/>
          <w:bCs/>
          <w:sz w:val="18"/>
          <w:szCs w:val="18"/>
        </w:rPr>
        <w:t>...........................................................................</w:t>
      </w:r>
    </w:p>
    <w:p w14:paraId="0DB0E8F2" w14:textId="77777777" w:rsidR="00266664" w:rsidRPr="00253508" w:rsidRDefault="00266664" w:rsidP="002C75F9">
      <w:pPr>
        <w:ind w:left="5103"/>
        <w:jc w:val="center"/>
        <w:rPr>
          <w:b/>
          <w:bCs/>
          <w:sz w:val="18"/>
          <w:szCs w:val="18"/>
        </w:rPr>
      </w:pPr>
      <w:r w:rsidRPr="00253508">
        <w:rPr>
          <w:b/>
          <w:bCs/>
          <w:sz w:val="18"/>
          <w:szCs w:val="18"/>
        </w:rPr>
        <w:t xml:space="preserve">(podpis </w:t>
      </w:r>
      <w:r w:rsidR="00253508" w:rsidRPr="00253508">
        <w:rPr>
          <w:b/>
          <w:bCs/>
          <w:sz w:val="18"/>
          <w:szCs w:val="18"/>
        </w:rPr>
        <w:t>wnioskodawcy/pełnomocnika</w:t>
      </w:r>
      <w:r w:rsidRPr="00253508">
        <w:rPr>
          <w:b/>
          <w:bCs/>
          <w:sz w:val="18"/>
          <w:szCs w:val="18"/>
        </w:rPr>
        <w:t>)</w:t>
      </w:r>
    </w:p>
    <w:sectPr w:rsidR="00266664" w:rsidRPr="00253508" w:rsidSect="001D26E6">
      <w:headerReference w:type="first" r:id="rId9"/>
      <w:footerReference w:type="first" r:id="rId10"/>
      <w:pgSz w:w="11906" w:h="16838"/>
      <w:pgMar w:top="567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DE7C" w14:textId="77777777" w:rsidR="00ED2AFA" w:rsidRDefault="00ED2AFA" w:rsidP="00096967">
      <w:r>
        <w:separator/>
      </w:r>
    </w:p>
  </w:endnote>
  <w:endnote w:type="continuationSeparator" w:id="0">
    <w:p w14:paraId="4EAB48CE" w14:textId="77777777" w:rsidR="00ED2AFA" w:rsidRDefault="00ED2AFA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732B" w14:textId="77777777" w:rsidR="008E7467" w:rsidRDefault="008E7467" w:rsidP="008E7467">
    <w:pPr>
      <w:rPr>
        <w:sz w:val="20"/>
        <w:szCs w:val="20"/>
      </w:rPr>
    </w:pPr>
    <w:r>
      <w:rPr>
        <w:sz w:val="20"/>
        <w:szCs w:val="20"/>
      </w:rPr>
      <w:t>*niepotrzebne skreślić</w:t>
    </w:r>
  </w:p>
  <w:p w14:paraId="0B7136A7" w14:textId="77777777" w:rsidR="00606506" w:rsidRDefault="006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AF8E" w14:textId="77777777" w:rsidR="00ED2AFA" w:rsidRDefault="00ED2AFA" w:rsidP="00096967">
      <w:r>
        <w:separator/>
      </w:r>
    </w:p>
  </w:footnote>
  <w:footnote w:type="continuationSeparator" w:id="0">
    <w:p w14:paraId="2E911536" w14:textId="77777777" w:rsidR="00ED2AFA" w:rsidRDefault="00ED2AFA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992E" w14:textId="77777777" w:rsidR="00253508" w:rsidRPr="00096967" w:rsidRDefault="00253508" w:rsidP="00253508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4B362C"/>
    <w:multiLevelType w:val="hybridMultilevel"/>
    <w:tmpl w:val="CBEA8B86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06818"/>
    <w:multiLevelType w:val="hybridMultilevel"/>
    <w:tmpl w:val="558E93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7750ABA"/>
    <w:multiLevelType w:val="hybridMultilevel"/>
    <w:tmpl w:val="D31A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0593"/>
    <w:multiLevelType w:val="hybridMultilevel"/>
    <w:tmpl w:val="090ED49E"/>
    <w:lvl w:ilvl="0" w:tplc="4F6EA5C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B205E"/>
    <w:multiLevelType w:val="hybridMultilevel"/>
    <w:tmpl w:val="F250764E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A6BF6"/>
    <w:multiLevelType w:val="hybridMultilevel"/>
    <w:tmpl w:val="2FA66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77B4"/>
    <w:multiLevelType w:val="hybridMultilevel"/>
    <w:tmpl w:val="098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3606">
    <w:abstractNumId w:val="10"/>
  </w:num>
  <w:num w:numId="2" w16cid:durableId="2014449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9560">
    <w:abstractNumId w:val="9"/>
  </w:num>
  <w:num w:numId="4" w16cid:durableId="1499299002">
    <w:abstractNumId w:val="6"/>
  </w:num>
  <w:num w:numId="5" w16cid:durableId="1387341590">
    <w:abstractNumId w:val="2"/>
    <w:lvlOverride w:ilvl="0">
      <w:startOverride w:val="1"/>
    </w:lvlOverride>
  </w:num>
  <w:num w:numId="6" w16cid:durableId="120461448">
    <w:abstractNumId w:val="7"/>
  </w:num>
  <w:num w:numId="7" w16cid:durableId="1901204492">
    <w:abstractNumId w:val="4"/>
  </w:num>
  <w:num w:numId="8" w16cid:durableId="1511601934">
    <w:abstractNumId w:val="0"/>
    <w:lvlOverride w:ilvl="0">
      <w:startOverride w:val="1"/>
    </w:lvlOverride>
  </w:num>
  <w:num w:numId="9" w16cid:durableId="148689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043087">
    <w:abstractNumId w:val="8"/>
  </w:num>
  <w:num w:numId="11" w16cid:durableId="351151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32E11"/>
    <w:rsid w:val="00087C40"/>
    <w:rsid w:val="00096967"/>
    <w:rsid w:val="000D3599"/>
    <w:rsid w:val="00197073"/>
    <w:rsid w:val="001D26E6"/>
    <w:rsid w:val="00221F4C"/>
    <w:rsid w:val="00253508"/>
    <w:rsid w:val="00266664"/>
    <w:rsid w:val="002C75F9"/>
    <w:rsid w:val="00500400"/>
    <w:rsid w:val="00566BC5"/>
    <w:rsid w:val="00606506"/>
    <w:rsid w:val="0061275C"/>
    <w:rsid w:val="006D1167"/>
    <w:rsid w:val="008953F1"/>
    <w:rsid w:val="008E7467"/>
    <w:rsid w:val="009D5567"/>
    <w:rsid w:val="00BE6EA9"/>
    <w:rsid w:val="00C22361"/>
    <w:rsid w:val="00C86004"/>
    <w:rsid w:val="00D9117F"/>
    <w:rsid w:val="00EB3886"/>
    <w:rsid w:val="00ED2AFA"/>
    <w:rsid w:val="00EF1E65"/>
    <w:rsid w:val="00F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83256"/>
  <w15:chartTrackingRefBased/>
  <w15:docId w15:val="{5BBF27FC-E051-40B5-ADE8-EAE8A35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E11"/>
    <w:pPr>
      <w:ind w:left="720"/>
      <w:contextualSpacing/>
    </w:pPr>
  </w:style>
  <w:style w:type="paragraph" w:customStyle="1" w:styleId="Default">
    <w:name w:val="Default"/>
    <w:rsid w:val="0026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266664"/>
    <w:rPr>
      <w:color w:val="000080"/>
      <w:u w:val="single"/>
    </w:rPr>
  </w:style>
  <w:style w:type="paragraph" w:customStyle="1" w:styleId="p3">
    <w:name w:val="p3"/>
    <w:basedOn w:val="Normalny"/>
    <w:rsid w:val="00266664"/>
    <w:pPr>
      <w:suppressAutoHyphens w:val="0"/>
      <w:spacing w:before="280" w:after="280"/>
    </w:pPr>
    <w:rPr>
      <w:lang w:eastAsia="zh-CN"/>
    </w:rPr>
  </w:style>
  <w:style w:type="paragraph" w:customStyle="1" w:styleId="Normalny1">
    <w:name w:val="Normalny1"/>
    <w:rsid w:val="0026666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17D-EB0D-44BD-BF76-E4F4F5E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dc:description/>
  <cp:lastModifiedBy>Marek Kurzawa</cp:lastModifiedBy>
  <cp:revision>3</cp:revision>
  <cp:lastPrinted>2023-01-19T12:52:00Z</cp:lastPrinted>
  <dcterms:created xsi:type="dcterms:W3CDTF">2024-10-23T10:21:00Z</dcterms:created>
  <dcterms:modified xsi:type="dcterms:W3CDTF">2024-10-23T10:22:00Z</dcterms:modified>
</cp:coreProperties>
</file>