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52A45" w14:textId="77777777" w:rsidR="00EF61BF" w:rsidRDefault="00EF61BF" w:rsidP="00EF61BF">
      <w:pPr>
        <w:ind w:left="6372"/>
      </w:pPr>
      <w:r>
        <w:t>Załącznik nr 1</w:t>
      </w:r>
    </w:p>
    <w:p w14:paraId="41E37F0B" w14:textId="3E8FA932" w:rsidR="00EF61BF" w:rsidRPr="007939A0" w:rsidRDefault="00EF61BF" w:rsidP="00EF61BF">
      <w:pPr>
        <w:ind w:left="6372"/>
        <w:rPr>
          <w:color w:val="FF0000"/>
        </w:rPr>
      </w:pPr>
      <w:r>
        <w:t xml:space="preserve">do </w:t>
      </w:r>
      <w:r w:rsidR="0011558A">
        <w:t>zarządzenia</w:t>
      </w:r>
      <w:r w:rsidR="00D911FD">
        <w:t xml:space="preserve"> </w:t>
      </w:r>
      <w:r w:rsidRPr="002450B0">
        <w:t xml:space="preserve">nr </w:t>
      </w:r>
      <w:r w:rsidR="002450B0" w:rsidRPr="002450B0">
        <w:t xml:space="preserve">    </w:t>
      </w:r>
      <w:r w:rsidR="00CA24FA">
        <w:t>180/</w:t>
      </w:r>
      <w:r w:rsidR="00E20631" w:rsidRPr="002450B0">
        <w:t>202</w:t>
      </w:r>
      <w:r w:rsidR="002450B0" w:rsidRPr="002450B0">
        <w:t>6</w:t>
      </w:r>
    </w:p>
    <w:p w14:paraId="4F8DAB14" w14:textId="45C45D07" w:rsidR="00EF61BF" w:rsidRPr="007939A0" w:rsidRDefault="00EF61BF" w:rsidP="00EF61BF">
      <w:pPr>
        <w:ind w:left="6372"/>
        <w:rPr>
          <w:color w:val="FF0000"/>
        </w:rPr>
      </w:pPr>
      <w:r w:rsidRPr="002450B0">
        <w:t>z dnia</w:t>
      </w:r>
      <w:r w:rsidR="00CA24FA">
        <w:t>1 kwietnia</w:t>
      </w:r>
      <w:r w:rsidR="002450B0" w:rsidRPr="002450B0">
        <w:t xml:space="preserve"> </w:t>
      </w:r>
      <w:r w:rsidRPr="000A583D">
        <w:t>202</w:t>
      </w:r>
      <w:r w:rsidR="00C570C5" w:rsidRPr="000A583D">
        <w:t>6</w:t>
      </w:r>
      <w:r w:rsidRPr="000A583D">
        <w:t xml:space="preserve"> roku</w:t>
      </w:r>
    </w:p>
    <w:p w14:paraId="08E8EF31" w14:textId="4E6F4095" w:rsidR="00EF61BF" w:rsidRPr="00AB3963" w:rsidRDefault="00EF61BF" w:rsidP="00AB3963">
      <w:pPr>
        <w:jc w:val="center"/>
        <w:rPr>
          <w:b/>
          <w:bCs/>
        </w:rPr>
      </w:pPr>
      <w:r w:rsidRPr="00AB3963">
        <w:rPr>
          <w:b/>
          <w:bCs/>
        </w:rPr>
        <w:t>REGULAMIN</w:t>
      </w:r>
    </w:p>
    <w:p w14:paraId="34551016" w14:textId="1FD1847C" w:rsidR="00EF61BF" w:rsidRDefault="004D32F3" w:rsidP="00871E52">
      <w:pPr>
        <w:jc w:val="center"/>
      </w:pPr>
      <w:bookmarkStart w:id="0" w:name="_Hlk175301218"/>
      <w:r>
        <w:t xml:space="preserve">dofinansowania sterylizacji/kastracji </w:t>
      </w:r>
      <w:r w:rsidR="00153095">
        <w:t xml:space="preserve">kotów </w:t>
      </w:r>
      <w:r>
        <w:t>właścicielskich w 202</w:t>
      </w:r>
      <w:r w:rsidR="007939A0">
        <w:t>6</w:t>
      </w:r>
      <w:r>
        <w:t xml:space="preserve"> r. </w:t>
      </w:r>
    </w:p>
    <w:p w14:paraId="281CD116" w14:textId="77777777" w:rsidR="00CA143F" w:rsidRDefault="00CA143F" w:rsidP="00871E52">
      <w:pPr>
        <w:jc w:val="center"/>
      </w:pPr>
    </w:p>
    <w:bookmarkEnd w:id="0"/>
    <w:p w14:paraId="3E56E426" w14:textId="72F977B4" w:rsidR="00EF61BF" w:rsidRPr="0072419E" w:rsidRDefault="00EF61BF" w:rsidP="00AB3963">
      <w:pPr>
        <w:jc w:val="center"/>
        <w:rPr>
          <w:b/>
          <w:bCs/>
        </w:rPr>
      </w:pPr>
      <w:r w:rsidRPr="0072419E">
        <w:rPr>
          <w:b/>
          <w:bCs/>
        </w:rPr>
        <w:t>§ 1.</w:t>
      </w:r>
    </w:p>
    <w:p w14:paraId="4D5B6812" w14:textId="7264D152" w:rsidR="00AB7A05" w:rsidRPr="0072419E" w:rsidRDefault="00AB7A05" w:rsidP="00AB7A05">
      <w:pPr>
        <w:jc w:val="center"/>
        <w:rPr>
          <w:b/>
          <w:bCs/>
        </w:rPr>
      </w:pPr>
      <w:r w:rsidRPr="0072419E">
        <w:rPr>
          <w:b/>
          <w:bCs/>
        </w:rPr>
        <w:t xml:space="preserve">Postanowienia ogólne </w:t>
      </w:r>
    </w:p>
    <w:p w14:paraId="6828FB57" w14:textId="5A8035EF" w:rsidR="00871E52" w:rsidRPr="00871E52" w:rsidRDefault="00871E52" w:rsidP="00871E52">
      <w:pPr>
        <w:jc w:val="both"/>
      </w:pPr>
      <w:r w:rsidRPr="00871E52">
        <w:t>1.</w:t>
      </w:r>
      <w:r>
        <w:rPr>
          <w:b/>
          <w:bCs/>
        </w:rPr>
        <w:t xml:space="preserve"> </w:t>
      </w:r>
      <w:r w:rsidRPr="00871E52">
        <w:t xml:space="preserve">Przedmiotem programu </w:t>
      </w:r>
      <w:r w:rsidR="00681BA4">
        <w:t xml:space="preserve">jest </w:t>
      </w:r>
      <w:r w:rsidRPr="00871E52">
        <w:t>sterylizacj</w:t>
      </w:r>
      <w:r w:rsidR="00681BA4">
        <w:t>a</w:t>
      </w:r>
      <w:r w:rsidR="00060AB7">
        <w:t>/kastracja</w:t>
      </w:r>
      <w:r w:rsidRPr="00871E52">
        <w:t xml:space="preserve"> kotów, których właściciele zamieszkują na terenie Gminy Miasta Dębica</w:t>
      </w:r>
      <w:r w:rsidR="00060AB7">
        <w:t xml:space="preserve"> </w:t>
      </w:r>
    </w:p>
    <w:p w14:paraId="1E87797A" w14:textId="4B7AF93E" w:rsidR="00871E52" w:rsidRPr="00871E52" w:rsidRDefault="00871E52" w:rsidP="00871E52">
      <w:pPr>
        <w:jc w:val="both"/>
      </w:pPr>
      <w:r w:rsidRPr="00871E52">
        <w:t>2. Celem programu sterylizacji/kastracji jest:</w:t>
      </w:r>
    </w:p>
    <w:p w14:paraId="4E4C0F5E" w14:textId="77777777" w:rsidR="00871E52" w:rsidRPr="00871E52" w:rsidRDefault="00871E52" w:rsidP="00871E52">
      <w:pPr>
        <w:jc w:val="both"/>
      </w:pPr>
      <w:r w:rsidRPr="00871E52">
        <w:t>- zapobieganie bezdomności zwierząt,</w:t>
      </w:r>
    </w:p>
    <w:p w14:paraId="56F65F04" w14:textId="77777777" w:rsidR="00871E52" w:rsidRPr="00871E52" w:rsidRDefault="00871E52" w:rsidP="00871E52">
      <w:pPr>
        <w:jc w:val="both"/>
      </w:pPr>
      <w:r w:rsidRPr="00871E52">
        <w:t>- ograniczenie nadpopulacji kotów,</w:t>
      </w:r>
    </w:p>
    <w:p w14:paraId="105E3275" w14:textId="415F0BD7" w:rsidR="00871E52" w:rsidRDefault="00871E52" w:rsidP="00AB7A05">
      <w:pPr>
        <w:jc w:val="both"/>
      </w:pPr>
      <w:r w:rsidRPr="00871E52">
        <w:t>- edukacja społeczeństwa i promowanie prawidłowych postaw i zachowań człowieka w stosunku do zwierząt domowych.</w:t>
      </w:r>
    </w:p>
    <w:p w14:paraId="46B45A26" w14:textId="2DBAB9E7" w:rsidR="00AB7A05" w:rsidRDefault="00871E52" w:rsidP="00AB7A05">
      <w:pPr>
        <w:jc w:val="both"/>
      </w:pPr>
      <w:r>
        <w:t>3</w:t>
      </w:r>
      <w:r w:rsidR="00AB7A05">
        <w:t xml:space="preserve">. Niniejszy Regulamin określa: </w:t>
      </w:r>
    </w:p>
    <w:p w14:paraId="0043439F" w14:textId="44F89BFF" w:rsidR="00AB7A05" w:rsidRDefault="00AB7A05" w:rsidP="00AB7A05">
      <w:pPr>
        <w:jc w:val="both"/>
      </w:pPr>
      <w:r>
        <w:t>a) zasady dofinansowania przez Gminę Miasta Dębica zabiegu sterylizacji</w:t>
      </w:r>
      <w:r w:rsidR="00CB01FA">
        <w:t>/kastracji</w:t>
      </w:r>
      <w:r>
        <w:t xml:space="preserve"> kotów posiadających właściciela lub opiekuna, </w:t>
      </w:r>
    </w:p>
    <w:p w14:paraId="2F85C91C" w14:textId="58EFABE6" w:rsidR="00AB7A05" w:rsidRDefault="00AB7A05" w:rsidP="00AB7A05">
      <w:pPr>
        <w:jc w:val="both"/>
      </w:pPr>
      <w:r>
        <w:t>b) warunki kwalifikacji do sterylizacji</w:t>
      </w:r>
      <w:r w:rsidR="00CB01FA">
        <w:t>/kastracji</w:t>
      </w:r>
      <w:r>
        <w:t>,</w:t>
      </w:r>
    </w:p>
    <w:p w14:paraId="41C8C8C8" w14:textId="76561643" w:rsidR="00AB7A05" w:rsidRDefault="00AB7A05" w:rsidP="00AB7A05">
      <w:pPr>
        <w:jc w:val="both"/>
      </w:pPr>
      <w:r>
        <w:t>c) wzór wniosku o dofinansowanie zabiegu sterylizacji</w:t>
      </w:r>
      <w:r w:rsidR="00CB01FA">
        <w:t>/kastracji kota</w:t>
      </w:r>
      <w:r>
        <w:t xml:space="preserve">, którego właściciel jest mieszkańcem Gminy Miasta Dębica (załącznik nr 1 do niniejszego Regulaminu), </w:t>
      </w:r>
    </w:p>
    <w:p w14:paraId="6E8C09CB" w14:textId="1F775859" w:rsidR="00AB7A05" w:rsidRPr="00CB01FA" w:rsidRDefault="00AB7A05" w:rsidP="00AB7A05">
      <w:pPr>
        <w:jc w:val="both"/>
      </w:pPr>
      <w:r w:rsidRPr="00CB01FA">
        <w:t xml:space="preserve">d) wzór skierowania na zabieg sterylizacji/kastracji zwierzęcia, którego właściciel jest mieszkańcem Gminy </w:t>
      </w:r>
      <w:r w:rsidR="00CB01FA" w:rsidRPr="00CB01FA">
        <w:t xml:space="preserve">Miasta Dębica </w:t>
      </w:r>
      <w:r w:rsidRPr="00CB01FA">
        <w:t xml:space="preserve">(załącznik nr 2 do niniejszego Regulaminu), </w:t>
      </w:r>
    </w:p>
    <w:p w14:paraId="0D609FCB" w14:textId="4D514208" w:rsidR="00AB7A05" w:rsidRPr="00CB01FA" w:rsidRDefault="00871E52" w:rsidP="00AB7A05">
      <w:pPr>
        <w:jc w:val="both"/>
      </w:pPr>
      <w:r>
        <w:t>4</w:t>
      </w:r>
      <w:r w:rsidR="00AB7A05" w:rsidRPr="00CB01FA">
        <w:t xml:space="preserve">. Ilekroć mowa w </w:t>
      </w:r>
      <w:r>
        <w:t>R</w:t>
      </w:r>
      <w:r w:rsidR="00AB7A05" w:rsidRPr="00CB01FA">
        <w:t xml:space="preserve">egulaminie o: </w:t>
      </w:r>
    </w:p>
    <w:p w14:paraId="58B8E972" w14:textId="00D4326A" w:rsidR="00AB7A05" w:rsidRPr="00CB01FA" w:rsidRDefault="00AB7A05" w:rsidP="00AB7A05">
      <w:pPr>
        <w:jc w:val="both"/>
      </w:pPr>
      <w:r w:rsidRPr="00CB01FA">
        <w:t xml:space="preserve">a) właścicielu zwierzęcia – należy przez to rozumieć osobę zamieszkującą na terenie Gminy </w:t>
      </w:r>
      <w:r w:rsidR="00CB01FA" w:rsidRPr="00CB01FA">
        <w:t>Miasta Dębica</w:t>
      </w:r>
      <w:r w:rsidRPr="00CB01FA">
        <w:t xml:space="preserve">, pod której opieką pozostaje zwierzę, </w:t>
      </w:r>
    </w:p>
    <w:p w14:paraId="03C40F23" w14:textId="587F2042" w:rsidR="00AB7A05" w:rsidRPr="00CB01FA" w:rsidRDefault="00AB7A05" w:rsidP="00AB7A05">
      <w:pPr>
        <w:jc w:val="both"/>
      </w:pPr>
      <w:r w:rsidRPr="00CB01FA">
        <w:t>b) zwierzęciu – należy przez to rozumieć zwierzę domowe (</w:t>
      </w:r>
      <w:r w:rsidR="00CB01FA" w:rsidRPr="00CB01FA">
        <w:t xml:space="preserve">kotka, </w:t>
      </w:r>
      <w:r w:rsidRPr="00CB01FA">
        <w:t>kot), tradycyjnie przebywające wraz z człowiekiem w jego domu lub innym odpowiednim pomieszczeniu, utrzymywane przez człowieka w</w:t>
      </w:r>
      <w:r w:rsidR="00CB01FA">
        <w:t> </w:t>
      </w:r>
      <w:r w:rsidRPr="00CB01FA">
        <w:t xml:space="preserve">charakterze jego towarzysza, </w:t>
      </w:r>
    </w:p>
    <w:p w14:paraId="7F205F20" w14:textId="6B3E182E" w:rsidR="00AB7A05" w:rsidRPr="00CB01FA" w:rsidRDefault="00AB7A05" w:rsidP="00AB7A05">
      <w:pPr>
        <w:jc w:val="both"/>
      </w:pPr>
      <w:r w:rsidRPr="00CB01FA">
        <w:t xml:space="preserve">c) wniosku - należy przez to rozumieć wniosek złożony przez właściciela zwierzęcia stanowiący załącznik Nr 1 do niniejszego Regulaminu, </w:t>
      </w:r>
    </w:p>
    <w:p w14:paraId="2B7E3656" w14:textId="48328F93" w:rsidR="00AB7A05" w:rsidRPr="00CB01FA" w:rsidRDefault="00AB7A05" w:rsidP="00AB7A05">
      <w:pPr>
        <w:jc w:val="both"/>
      </w:pPr>
      <w:r w:rsidRPr="00CB01FA">
        <w:t xml:space="preserve">d) skierowaniu - należy przez to rozumieć dokument wydawany przez Urząd </w:t>
      </w:r>
      <w:r w:rsidR="00CB01FA">
        <w:t>Miejski w Dębicy,</w:t>
      </w:r>
      <w:r w:rsidRPr="00CB01FA">
        <w:t xml:space="preserve"> stanowiący załącznik Nr 2 do niniejszego Regulaminu, </w:t>
      </w:r>
    </w:p>
    <w:p w14:paraId="48E804AC" w14:textId="5B0DC1EF" w:rsidR="00AB7A05" w:rsidRPr="00CB01FA" w:rsidRDefault="00AB7A05" w:rsidP="00AB7A05">
      <w:pPr>
        <w:jc w:val="both"/>
      </w:pPr>
      <w:r w:rsidRPr="00CB01FA">
        <w:lastRenderedPageBreak/>
        <w:t xml:space="preserve">e) gabinecie weterynaryjnym - należy przez to rozumieć przedsiębiorcę - podmiot realizujący zadanie na zlecenie Gminy </w:t>
      </w:r>
      <w:r w:rsidR="00CB01FA" w:rsidRPr="00CB01FA">
        <w:t>Miasta Dębica</w:t>
      </w:r>
      <w:r w:rsidRPr="00CB01FA">
        <w:t xml:space="preserve">, który prowadzi gabinet weterynaryjny i posiada stosowne uprawnienia do wykonywanych zabiegów sterylizacji lub kastracji. </w:t>
      </w:r>
    </w:p>
    <w:p w14:paraId="08081F91" w14:textId="77777777" w:rsidR="00AB7A05" w:rsidRPr="0072419E" w:rsidRDefault="00AB7A05" w:rsidP="00AB7A05">
      <w:pPr>
        <w:jc w:val="center"/>
        <w:rPr>
          <w:b/>
          <w:bCs/>
        </w:rPr>
      </w:pPr>
      <w:r w:rsidRPr="0072419E">
        <w:rPr>
          <w:b/>
          <w:bCs/>
        </w:rPr>
        <w:t xml:space="preserve"> § 2 </w:t>
      </w:r>
    </w:p>
    <w:p w14:paraId="3AAFB26D" w14:textId="77777777" w:rsidR="00AB7A05" w:rsidRPr="0072419E" w:rsidRDefault="00AB7A05" w:rsidP="00AB7A05">
      <w:pPr>
        <w:jc w:val="center"/>
        <w:rPr>
          <w:b/>
          <w:bCs/>
        </w:rPr>
      </w:pPr>
      <w:r w:rsidRPr="00CB01FA">
        <w:t xml:space="preserve"> </w:t>
      </w:r>
      <w:r w:rsidRPr="0072419E">
        <w:rPr>
          <w:b/>
          <w:bCs/>
        </w:rPr>
        <w:t xml:space="preserve">Wprowadzenie </w:t>
      </w:r>
    </w:p>
    <w:p w14:paraId="0B18F947" w14:textId="77D85790" w:rsidR="00AB7A05" w:rsidRPr="00CB01FA" w:rsidRDefault="00AB7A05" w:rsidP="00CB01FA">
      <w:pPr>
        <w:jc w:val="both"/>
        <w:rPr>
          <w:color w:val="FF0000"/>
        </w:rPr>
      </w:pPr>
      <w:r w:rsidRPr="00CB01FA">
        <w:t xml:space="preserve">1. Dofinansowanie do sterylizacji/kastracji zwierząt właścicielskich </w:t>
      </w:r>
      <w:r w:rsidR="00746C8D">
        <w:t>w</w:t>
      </w:r>
      <w:r w:rsidRPr="0015602D">
        <w:t xml:space="preserve"> 202</w:t>
      </w:r>
      <w:r w:rsidR="001C4A87">
        <w:t>6</w:t>
      </w:r>
      <w:r w:rsidRPr="0015602D">
        <w:t xml:space="preserve"> rok</w:t>
      </w:r>
      <w:r w:rsidR="006E5EE2">
        <w:t>u</w:t>
      </w:r>
      <w:r w:rsidRPr="0015602D">
        <w:t xml:space="preserve"> </w:t>
      </w:r>
      <w:r w:rsidRPr="00CB01FA">
        <w:t xml:space="preserve">prowadzone będzie przez Gminę </w:t>
      </w:r>
      <w:r w:rsidR="00CB01FA" w:rsidRPr="00CB01FA">
        <w:t>Miasta Dębica</w:t>
      </w:r>
      <w:r w:rsidRPr="00CB01FA">
        <w:t xml:space="preserve"> do wyczerpania środków finansowych, przeznaczonych na ten cel</w:t>
      </w:r>
      <w:r w:rsidR="00991F8C">
        <w:t xml:space="preserve"> w</w:t>
      </w:r>
      <w:r w:rsidR="001C4A87">
        <w:t> </w:t>
      </w:r>
      <w:r w:rsidR="00991F8C">
        <w:t xml:space="preserve">budżecie w danym roku kalendarzowym. </w:t>
      </w:r>
      <w:r w:rsidRPr="00CB01FA">
        <w:t xml:space="preserve"> </w:t>
      </w:r>
    </w:p>
    <w:p w14:paraId="58A410F3" w14:textId="2CD1508C" w:rsidR="00AB7A05" w:rsidRPr="00CB01FA" w:rsidRDefault="00AB7A05" w:rsidP="00CB01FA">
      <w:pPr>
        <w:jc w:val="both"/>
      </w:pPr>
      <w:r w:rsidRPr="00CB01FA">
        <w:t>2. Zabiegi będą mogły zostać wykonane tylko i wyłącznie u zwierząt, u których nie stwierdzono przeciw</w:t>
      </w:r>
      <w:r w:rsidR="006E5EE2">
        <w:t>w</w:t>
      </w:r>
      <w:r w:rsidRPr="00CB01FA">
        <w:t xml:space="preserve">skazań do ich przeprowadzenia np. ze względu na zły stan zdrowa bądź wiek. </w:t>
      </w:r>
    </w:p>
    <w:p w14:paraId="292B2953" w14:textId="77777777" w:rsidR="00AB7A05" w:rsidRPr="00CB01FA" w:rsidRDefault="00AB7A05" w:rsidP="00CB01FA">
      <w:pPr>
        <w:jc w:val="both"/>
      </w:pPr>
      <w:r w:rsidRPr="00CB01FA">
        <w:t xml:space="preserve">3. Usługa sterylizacji lub kastracji dotyczy zwierząt: </w:t>
      </w:r>
    </w:p>
    <w:p w14:paraId="77DD0FF8" w14:textId="2B07637C" w:rsidR="00AB7A05" w:rsidRPr="00CB01FA" w:rsidRDefault="00AB7A05" w:rsidP="00CB01FA">
      <w:pPr>
        <w:jc w:val="both"/>
      </w:pPr>
      <w:r w:rsidRPr="00CB01FA">
        <w:t xml:space="preserve">a) z terenu Gminy </w:t>
      </w:r>
      <w:r w:rsidR="00CB01FA" w:rsidRPr="00CB01FA">
        <w:t>Miasta Dębica,</w:t>
      </w:r>
      <w:r w:rsidRPr="00CB01FA">
        <w:t xml:space="preserve"> </w:t>
      </w:r>
    </w:p>
    <w:p w14:paraId="76BA8D7C" w14:textId="598D8369" w:rsidR="00AB7A05" w:rsidRPr="00CB01FA" w:rsidRDefault="00AB7A05" w:rsidP="00CB01FA">
      <w:pPr>
        <w:jc w:val="both"/>
      </w:pPr>
      <w:r w:rsidRPr="00CB01FA">
        <w:t xml:space="preserve">b) powyżej </w:t>
      </w:r>
      <w:r w:rsidR="0015602D">
        <w:t>7</w:t>
      </w:r>
      <w:r w:rsidRPr="00CB01FA">
        <w:t xml:space="preserve"> miesiąca życia, </w:t>
      </w:r>
    </w:p>
    <w:p w14:paraId="6DD2B991" w14:textId="77777777" w:rsidR="00AB7A05" w:rsidRPr="00CB01FA" w:rsidRDefault="00AB7A05" w:rsidP="00CB01FA">
      <w:pPr>
        <w:jc w:val="both"/>
      </w:pPr>
      <w:r w:rsidRPr="00CB01FA">
        <w:t xml:space="preserve">c) kwalifikujących się do znieczulenia ogólnego na podstawie decyzji lekarza weterynarii. </w:t>
      </w:r>
    </w:p>
    <w:p w14:paraId="7076733E" w14:textId="1D7D5F66" w:rsidR="00AB7A05" w:rsidRPr="00871E52" w:rsidRDefault="00AB7A05" w:rsidP="00871E52">
      <w:pPr>
        <w:jc w:val="both"/>
      </w:pPr>
      <w:r w:rsidRPr="00CB01FA">
        <w:t xml:space="preserve">4. Miejsce wykonywania zabiegów - </w:t>
      </w:r>
      <w:r w:rsidR="00871E52" w:rsidRPr="00871E52">
        <w:t>gabinet weterynaryjn</w:t>
      </w:r>
      <w:r w:rsidR="00871E52">
        <w:t>y</w:t>
      </w:r>
      <w:r w:rsidR="00871E52" w:rsidRPr="00871E52">
        <w:t xml:space="preserve">, z którym Gmina Miasta Dębica, w danym roku ma podpisaną umowę na obsługę weterynaryjną zwierząt w ramach </w:t>
      </w:r>
      <w:r w:rsidR="00871E52" w:rsidRPr="004C1F2F">
        <w:t>„Programu opieki nad zwierzętami bezdomnymi oraz zapobiegania bezdomności zwierząt na terenie Gminy Miasta Dębica”.</w:t>
      </w:r>
    </w:p>
    <w:p w14:paraId="442EAB64" w14:textId="57031A45" w:rsidR="00AB7A05" w:rsidRPr="00CB01FA" w:rsidRDefault="00AB7A05" w:rsidP="00CB01FA">
      <w:pPr>
        <w:jc w:val="both"/>
      </w:pPr>
      <w:r w:rsidRPr="00CB01FA">
        <w:t xml:space="preserve">5. Lekarzowi przysługuje prawo odstąpienia od wykonania zabiegu w przypadku gdy zdecyduje, że stan zdrowia nie pozwala na jego bezpieczne wykonanie (u zwierząt chorych, podejrzanych o choroby oraz starszych) lub właściciel nie zgadza się na wykonanie dodatkowych badań. </w:t>
      </w:r>
    </w:p>
    <w:p w14:paraId="4D71EFEC" w14:textId="77777777" w:rsidR="00AB7A05" w:rsidRPr="0072419E" w:rsidRDefault="00AB7A05" w:rsidP="00AB7A05">
      <w:pPr>
        <w:jc w:val="center"/>
        <w:rPr>
          <w:b/>
          <w:bCs/>
        </w:rPr>
      </w:pPr>
      <w:r w:rsidRPr="0072419E">
        <w:rPr>
          <w:b/>
          <w:bCs/>
        </w:rPr>
        <w:t xml:space="preserve"> § 3 </w:t>
      </w:r>
    </w:p>
    <w:p w14:paraId="270E0D59" w14:textId="36117255" w:rsidR="00AB7A05" w:rsidRPr="0072419E" w:rsidRDefault="00AB7A05" w:rsidP="00CB01FA">
      <w:pPr>
        <w:jc w:val="center"/>
        <w:rPr>
          <w:b/>
          <w:bCs/>
        </w:rPr>
      </w:pPr>
      <w:r w:rsidRPr="0072419E">
        <w:rPr>
          <w:b/>
          <w:bCs/>
        </w:rPr>
        <w:t>Koszty sterylizacji i kastracji</w:t>
      </w:r>
    </w:p>
    <w:p w14:paraId="26E6DFFA" w14:textId="4ED3ED24" w:rsidR="00AB7A05" w:rsidRPr="00CB01FA" w:rsidRDefault="00AB7A05" w:rsidP="00CB01FA">
      <w:pPr>
        <w:jc w:val="both"/>
      </w:pPr>
      <w:r w:rsidRPr="00CB01FA">
        <w:t xml:space="preserve">1. Gmina </w:t>
      </w:r>
      <w:r w:rsidR="00CB01FA" w:rsidRPr="00CB01FA">
        <w:t>Miasta Dębica</w:t>
      </w:r>
      <w:r w:rsidRPr="00CB01FA">
        <w:t xml:space="preserve"> dofinansowuje </w:t>
      </w:r>
      <w:r w:rsidR="00CB01FA" w:rsidRPr="00CB01FA">
        <w:t>10</w:t>
      </w:r>
      <w:r w:rsidRPr="00CB01FA">
        <w:t>0% kosztów zabiegu sterylizacji lub kastracji standardowej, zaś właściciel zwierzęcia jest zobowiązany do pokrycia pozostałych kosztów bezpośrednio u</w:t>
      </w:r>
      <w:r w:rsidR="00CB01FA">
        <w:t> </w:t>
      </w:r>
      <w:r w:rsidRPr="00CB01FA">
        <w:t xml:space="preserve">weterynarza realizującego usługę. </w:t>
      </w:r>
    </w:p>
    <w:p w14:paraId="62A7DE05" w14:textId="60ED5FC1" w:rsidR="00AB7A05" w:rsidRPr="00062BF9" w:rsidRDefault="006E5EE2" w:rsidP="00CB01FA">
      <w:pPr>
        <w:jc w:val="both"/>
      </w:pPr>
      <w:r>
        <w:t>2</w:t>
      </w:r>
      <w:r w:rsidR="00AB7A05" w:rsidRPr="00062BF9">
        <w:t xml:space="preserve">. Koszt zabiegu obejmuje: przeprowadzanie badania stanu zdrowia oraz rozpoznanie wieku zwierzęcia, jako czynników kwalifikujących zwierzę do zabiegu, przeprowadzenie standardowego zabiegu w znieczuleniu ogólnym, zdjęcie szwów, podanie podstawowych leków po zabiegu. </w:t>
      </w:r>
    </w:p>
    <w:p w14:paraId="722A6447" w14:textId="6996EDDC" w:rsidR="00AB7A05" w:rsidRPr="00062BF9" w:rsidRDefault="006E5EE2" w:rsidP="00CB01FA">
      <w:pPr>
        <w:jc w:val="both"/>
      </w:pPr>
      <w:r>
        <w:t>3</w:t>
      </w:r>
      <w:r w:rsidR="00AB7A05" w:rsidRPr="00062BF9">
        <w:t>. Gmina nie finansuje zabiegów przygotowujących zwierzę do zabiegu (np. odrobaczenie,</w:t>
      </w:r>
      <w:r w:rsidR="00CB01FA" w:rsidRPr="00062BF9">
        <w:t xml:space="preserve"> </w:t>
      </w:r>
      <w:r w:rsidR="00AB7A05" w:rsidRPr="00062BF9">
        <w:t xml:space="preserve">szczepienie, odpchlenie, badań biochemicznych i innych badań dodatkowych), ewentualnego wdrożenia leczenia antybiotykami oraz kontynuacji leczenia lekami przeciwzapalnymi, przeciwbólowymi po zdjęciu szwów, opieki stacjonarnej po wykonanym zabiegu ani dodatkowego leczenia w razie nieprzewidzianych powikłań wynikających z samookaleczenia się zwierzęcia, w tym z powodu niedopilnowania przez właściciela (wygryzanie szwów) bądź wystąpienia uczulenia na szwy, utylizacji zwłok w przypadku nieprzewidzianych zdarzeń losowych podczas zabiegu bądź w trakcie rekonwalescencji. </w:t>
      </w:r>
    </w:p>
    <w:p w14:paraId="55D8C959" w14:textId="715934F9" w:rsidR="00CB01FA" w:rsidRDefault="006E5EE2" w:rsidP="00871E52">
      <w:pPr>
        <w:jc w:val="both"/>
      </w:pPr>
      <w:r>
        <w:t>4</w:t>
      </w:r>
      <w:r w:rsidR="00AB7A05" w:rsidRPr="00062BF9">
        <w:t xml:space="preserve">. Gmina nie finansuje też zastosowania przez Gabinet weterynaryjny ubranka pooperacyjnego dla zwierzęcia oraz transportu zwierzęcia do/z gabinetu. </w:t>
      </w:r>
    </w:p>
    <w:p w14:paraId="31440073" w14:textId="177F2E64" w:rsidR="00A21758" w:rsidRPr="00062BF9" w:rsidRDefault="006E5EE2" w:rsidP="00871E52">
      <w:pPr>
        <w:jc w:val="both"/>
      </w:pPr>
      <w:r>
        <w:lastRenderedPageBreak/>
        <w:t>5</w:t>
      </w:r>
      <w:r w:rsidR="00A21758">
        <w:t xml:space="preserve">. </w:t>
      </w:r>
      <w:r w:rsidR="00A21758" w:rsidRPr="00216E2B">
        <w:t xml:space="preserve">W przypadku stwierdzenia przez lekarza weterynarii </w:t>
      </w:r>
      <w:r w:rsidR="00A21758">
        <w:t xml:space="preserve">konieczności dodatkowego leczenia, właściciel zwierzęcia zobowiązuje się do zastosowania do zaleceń lekarza weterynarii. </w:t>
      </w:r>
    </w:p>
    <w:p w14:paraId="2F3CDB36" w14:textId="77777777" w:rsidR="00AB7A05" w:rsidRPr="00062BF9" w:rsidRDefault="00AB7A05" w:rsidP="00AB7A05">
      <w:pPr>
        <w:jc w:val="center"/>
        <w:rPr>
          <w:b/>
          <w:bCs/>
        </w:rPr>
      </w:pPr>
      <w:r w:rsidRPr="00062BF9">
        <w:rPr>
          <w:b/>
          <w:bCs/>
        </w:rPr>
        <w:t xml:space="preserve"> § 4 </w:t>
      </w:r>
    </w:p>
    <w:p w14:paraId="4CB27F1B" w14:textId="40D0507A" w:rsidR="00AB7A05" w:rsidRPr="00062BF9" w:rsidRDefault="00AB7A05" w:rsidP="00CB01FA">
      <w:pPr>
        <w:jc w:val="center"/>
        <w:rPr>
          <w:b/>
          <w:bCs/>
        </w:rPr>
      </w:pPr>
      <w:r w:rsidRPr="00062BF9">
        <w:rPr>
          <w:b/>
          <w:bCs/>
        </w:rPr>
        <w:t>Warunki uczestnictwa</w:t>
      </w:r>
    </w:p>
    <w:p w14:paraId="362957B5" w14:textId="12910DF6" w:rsidR="00AB7A05" w:rsidRPr="00E555B0" w:rsidRDefault="00AB7A05" w:rsidP="00CB01FA">
      <w:pPr>
        <w:jc w:val="both"/>
      </w:pPr>
      <w:r w:rsidRPr="00062BF9">
        <w:t>1. Dofinansowanie przysługuje właścicielom zwierząt, którzy na stałe zamies</w:t>
      </w:r>
      <w:r w:rsidRPr="00E555B0">
        <w:t xml:space="preserve">zkują na terenie Gminy </w:t>
      </w:r>
      <w:r w:rsidR="00E555B0" w:rsidRPr="00E555B0">
        <w:t>Miasta Dębica</w:t>
      </w:r>
      <w:r w:rsidR="0015602D">
        <w:t>.</w:t>
      </w:r>
    </w:p>
    <w:p w14:paraId="0A359425" w14:textId="2D301AFB" w:rsidR="00AB7A05" w:rsidRPr="00E555B0" w:rsidRDefault="00AB7A05" w:rsidP="00E555B0">
      <w:pPr>
        <w:jc w:val="both"/>
      </w:pPr>
      <w:r w:rsidRPr="00E555B0">
        <w:t xml:space="preserve">2. Miejsce zamieszkania właściciela zwierzęcia ustala się na podstawie oświadczenia właściciela zwierzęcia, które będzie weryfikowane przez pracowników </w:t>
      </w:r>
      <w:r w:rsidR="00E555B0" w:rsidRPr="00E555B0">
        <w:t xml:space="preserve">Wydziału Ochrony Środowiska, </w:t>
      </w:r>
      <w:r w:rsidRPr="00E555B0">
        <w:t xml:space="preserve"> w oparciu o dane posiadane przez Urząd </w:t>
      </w:r>
      <w:r w:rsidR="00E555B0" w:rsidRPr="00E555B0">
        <w:t>Miejski w Dębicy.</w:t>
      </w:r>
      <w:r w:rsidRPr="00E555B0">
        <w:t xml:space="preserve"> </w:t>
      </w:r>
    </w:p>
    <w:p w14:paraId="4480FA73" w14:textId="21A56E54" w:rsidR="00AB7A05" w:rsidRPr="00E555B0" w:rsidRDefault="003C064E" w:rsidP="00CB01FA">
      <w:pPr>
        <w:jc w:val="both"/>
      </w:pPr>
      <w:r>
        <w:t>3</w:t>
      </w:r>
      <w:r w:rsidR="00AB7A05" w:rsidRPr="00E555B0">
        <w:t xml:space="preserve">. W celu wzięcia udziału w </w:t>
      </w:r>
      <w:r w:rsidR="00E555B0" w:rsidRPr="00E555B0">
        <w:t xml:space="preserve">Programie </w:t>
      </w:r>
      <w:r w:rsidR="00AB7A05" w:rsidRPr="00E555B0">
        <w:t xml:space="preserve">należy: </w:t>
      </w:r>
    </w:p>
    <w:p w14:paraId="758798BD" w14:textId="13665B90" w:rsidR="00AB7A05" w:rsidRDefault="00AB7A05" w:rsidP="00CB01FA">
      <w:pPr>
        <w:jc w:val="both"/>
      </w:pPr>
      <w:r w:rsidRPr="00E555B0">
        <w:t xml:space="preserve">a) w czasie </w:t>
      </w:r>
      <w:r w:rsidR="00E555B0" w:rsidRPr="00E555B0">
        <w:t>trwania ogłoszonego naboru</w:t>
      </w:r>
      <w:r w:rsidRPr="00E555B0">
        <w:t xml:space="preserve"> złożyć wniosek stanowiący załącznik Nr 1 do niniejszego regulaminu w Urzędzie </w:t>
      </w:r>
      <w:r w:rsidR="00E555B0" w:rsidRPr="00E555B0">
        <w:t>Miejskim w Dębicy (Dziennik Podawczy)</w:t>
      </w:r>
      <w:r w:rsidRPr="00E555B0">
        <w:t xml:space="preserve">, ul. </w:t>
      </w:r>
      <w:r w:rsidR="00E555B0" w:rsidRPr="00E555B0">
        <w:t>Ratuszowa 2, 39-200 Dębica</w:t>
      </w:r>
      <w:r w:rsidR="00497A0E">
        <w:t>,</w:t>
      </w:r>
    </w:p>
    <w:p w14:paraId="19AB4798" w14:textId="13E3E2D4" w:rsidR="00AB7A05" w:rsidRPr="0015602D" w:rsidRDefault="003C064E" w:rsidP="00CB01FA">
      <w:pPr>
        <w:jc w:val="both"/>
      </w:pPr>
      <w:r>
        <w:t>4</w:t>
      </w:r>
      <w:r w:rsidR="00AB7A05" w:rsidRPr="00E555B0">
        <w:t xml:space="preserve">. Dofinansowanie przysługuje właścicielowi zwierzęcia w ilości </w:t>
      </w:r>
      <w:r w:rsidR="002B61AE">
        <w:t>3</w:t>
      </w:r>
      <w:r w:rsidR="00AB7A05" w:rsidRPr="0015602D">
        <w:t xml:space="preserve"> szt. w danym roku kalendarzowym. </w:t>
      </w:r>
    </w:p>
    <w:p w14:paraId="4A298FC8" w14:textId="008A26B8" w:rsidR="00AB7A05" w:rsidRPr="00E555B0" w:rsidRDefault="003C064E" w:rsidP="00CB01FA">
      <w:pPr>
        <w:jc w:val="both"/>
      </w:pPr>
      <w:r>
        <w:t>5</w:t>
      </w:r>
      <w:r w:rsidR="00AB7A05" w:rsidRPr="00E555B0">
        <w:t xml:space="preserve">. Wnioski będą weryfikowane w zakresie zamieszkiwania na podstawie ewidencji ludności lub złożonej deklaracji o wysokości opłaty za gospodarowanie odpadami komunalnymi i rozpatrywane zgodnie z kolejnością wpływu (data, godzina). O wyniku weryfikacji wniosku, Wnioskodawca zostanie poinformowany telefonicznie. </w:t>
      </w:r>
    </w:p>
    <w:p w14:paraId="777EFC7F" w14:textId="38F4B7F0" w:rsidR="00AB7A05" w:rsidRPr="00E555B0" w:rsidRDefault="003C064E" w:rsidP="00CB01FA">
      <w:pPr>
        <w:jc w:val="both"/>
      </w:pPr>
      <w:r>
        <w:t>6</w:t>
      </w:r>
      <w:r w:rsidR="00AB7A05" w:rsidRPr="00E555B0">
        <w:t xml:space="preserve">. Po otrzymaniu informacji </w:t>
      </w:r>
      <w:r w:rsidR="00E555B0" w:rsidRPr="00E555B0">
        <w:t>o zakwalifikowaniu się do Programu</w:t>
      </w:r>
      <w:r w:rsidR="00AB7A05" w:rsidRPr="00E555B0">
        <w:t xml:space="preserve"> każdy właściciel </w:t>
      </w:r>
      <w:r w:rsidR="006E5EE2">
        <w:t xml:space="preserve">zwierzęcia </w:t>
      </w:r>
      <w:r w:rsidR="00AB7A05" w:rsidRPr="00E555B0">
        <w:t xml:space="preserve">powinien zgłosić się do Urzędu </w:t>
      </w:r>
      <w:r w:rsidR="00E555B0" w:rsidRPr="00E555B0">
        <w:t xml:space="preserve">Miejskiego w Dębicy, </w:t>
      </w:r>
      <w:r w:rsidR="004A7D66">
        <w:t>W</w:t>
      </w:r>
      <w:r w:rsidR="00E555B0" w:rsidRPr="00E555B0">
        <w:t>ydział Ochrony Środowiska pokój nr 21</w:t>
      </w:r>
      <w:r w:rsidR="006E5EE2">
        <w:t>7</w:t>
      </w:r>
      <w:r w:rsidR="00AB7A05" w:rsidRPr="00E555B0">
        <w:t xml:space="preserve"> po odbiór skierowania upoważniającego do wykonania zabiegu. </w:t>
      </w:r>
    </w:p>
    <w:p w14:paraId="70FFB06A" w14:textId="27D7B12A" w:rsidR="00AB7A05" w:rsidRPr="00E555B0" w:rsidRDefault="003C064E" w:rsidP="00CB01FA">
      <w:pPr>
        <w:jc w:val="both"/>
      </w:pPr>
      <w:r>
        <w:t>7</w:t>
      </w:r>
      <w:r w:rsidR="00AB7A05" w:rsidRPr="00E555B0">
        <w:t>. Skierowanie należy przedłożyć w gabinecie weterynaryjnym</w:t>
      </w:r>
      <w:r w:rsidR="00871E52">
        <w:t xml:space="preserve">, z którym Gmina Miasta </w:t>
      </w:r>
      <w:r w:rsidR="003E30F1">
        <w:t>Dębica</w:t>
      </w:r>
      <w:r w:rsidR="00871E52">
        <w:t xml:space="preserve"> ma podpisan</w:t>
      </w:r>
      <w:r w:rsidR="006E5EE2">
        <w:t>ą</w:t>
      </w:r>
      <w:r w:rsidR="00871E52">
        <w:t xml:space="preserve"> umowę na obsługę weterynaryjn</w:t>
      </w:r>
      <w:r w:rsidR="004A7D66">
        <w:t>ą</w:t>
      </w:r>
      <w:r w:rsidR="00871E52">
        <w:t xml:space="preserve"> w danym roku kalendarzowym</w:t>
      </w:r>
      <w:r w:rsidR="00AB7A05" w:rsidRPr="00E555B0">
        <w:t xml:space="preserve">, gdzie po wizycie kwalifikacyjnej zostanie ustalony termin zabiegu sterylizacji/kastracji zwierzęcia. </w:t>
      </w:r>
      <w:r w:rsidR="003E30F1">
        <w:t>Dane do gabinetu zostaną przekazane wraz ze skierowaniem na zabieg.</w:t>
      </w:r>
    </w:p>
    <w:p w14:paraId="0A28B5C9" w14:textId="78E940DE" w:rsidR="00AB7A05" w:rsidRPr="00E555B0" w:rsidRDefault="003C064E" w:rsidP="00CB01FA">
      <w:pPr>
        <w:jc w:val="both"/>
      </w:pPr>
      <w:r>
        <w:t>8</w:t>
      </w:r>
      <w:r w:rsidR="00AB7A05" w:rsidRPr="00E555B0">
        <w:t xml:space="preserve">. Właściciel zwierzęcia ma obowiązek zgłoszenia się do lekarza weterynarii w terminie wyznaczonym do zabiegu, w przeciwnym razie zwierzę zostanie wykluczone z </w:t>
      </w:r>
      <w:r w:rsidR="00E555B0" w:rsidRPr="00E555B0">
        <w:t>Programu</w:t>
      </w:r>
      <w:r w:rsidR="00AB7A05" w:rsidRPr="00E555B0">
        <w:t xml:space="preserve">. </w:t>
      </w:r>
    </w:p>
    <w:p w14:paraId="7011B72B" w14:textId="3AF64246" w:rsidR="00871E52" w:rsidRPr="00871E52" w:rsidRDefault="003C064E" w:rsidP="00871E52">
      <w:pPr>
        <w:jc w:val="both"/>
      </w:pPr>
      <w:r>
        <w:t>9</w:t>
      </w:r>
      <w:r w:rsidR="00AB7A05" w:rsidRPr="00E555B0">
        <w:t xml:space="preserve">. Właściciel zwierzęcia ma obowiązek zapoznania się z zasadami </w:t>
      </w:r>
      <w:r w:rsidR="00871E52">
        <w:t>niniejszego Regulaminu.</w:t>
      </w:r>
    </w:p>
    <w:p w14:paraId="65CAB3D1" w14:textId="72ACD525" w:rsidR="00AB7A05" w:rsidRPr="00AB7A05" w:rsidRDefault="00AB7A05" w:rsidP="00CB01FA">
      <w:pPr>
        <w:jc w:val="both"/>
        <w:rPr>
          <w:color w:val="FF0000"/>
        </w:rPr>
      </w:pPr>
    </w:p>
    <w:p w14:paraId="2C6150AA" w14:textId="77777777" w:rsidR="00AB7A05" w:rsidRPr="0072419E" w:rsidRDefault="00AB7A05" w:rsidP="00AB7A05">
      <w:pPr>
        <w:jc w:val="center"/>
        <w:rPr>
          <w:b/>
          <w:bCs/>
        </w:rPr>
      </w:pPr>
      <w:r w:rsidRPr="0072419E">
        <w:rPr>
          <w:b/>
          <w:bCs/>
        </w:rPr>
        <w:t xml:space="preserve"> § 5 </w:t>
      </w:r>
    </w:p>
    <w:p w14:paraId="2C604747" w14:textId="531FA7ED" w:rsidR="00AB7A05" w:rsidRPr="0072419E" w:rsidRDefault="00AB7A05" w:rsidP="00E555B0">
      <w:pPr>
        <w:jc w:val="center"/>
        <w:rPr>
          <w:b/>
          <w:bCs/>
        </w:rPr>
      </w:pPr>
      <w:r w:rsidRPr="0072419E">
        <w:rPr>
          <w:b/>
          <w:bCs/>
        </w:rPr>
        <w:t>Postanowienia końcowe</w:t>
      </w:r>
    </w:p>
    <w:p w14:paraId="664B48F1" w14:textId="18B45DB8" w:rsidR="00AB7A05" w:rsidRPr="00E555B0" w:rsidRDefault="00AB7A05" w:rsidP="00CB01FA">
      <w:pPr>
        <w:jc w:val="both"/>
      </w:pPr>
      <w:r w:rsidRPr="00E555B0">
        <w:t xml:space="preserve">1. Jeżeli lekarz weterynarii wykonujący zabieg sterylizacji/kastracji uzna, że zwierzę nie może zostać poddane zabiegowi ze względu na wiek lub ze względów medycznych, to zwierzę zostanie wykluczone z </w:t>
      </w:r>
      <w:r w:rsidR="00E555B0" w:rsidRPr="00E555B0">
        <w:t>Programu.</w:t>
      </w:r>
      <w:r w:rsidRPr="00E555B0">
        <w:t xml:space="preserve"> </w:t>
      </w:r>
    </w:p>
    <w:p w14:paraId="400257CD" w14:textId="4F679B48" w:rsidR="00AB7A05" w:rsidRDefault="00AB7A05" w:rsidP="00CB01FA">
      <w:pPr>
        <w:jc w:val="both"/>
      </w:pPr>
      <w:r w:rsidRPr="00E555B0">
        <w:t xml:space="preserve">2. W przypadku wykluczenia zwierzęcia z </w:t>
      </w:r>
      <w:r w:rsidR="00E555B0" w:rsidRPr="00E555B0">
        <w:t>Programu</w:t>
      </w:r>
      <w:r w:rsidRPr="00E555B0">
        <w:t xml:space="preserve">, do udziału zakwalifikowane zostanie kolejne zwierzę, które nie zostało wcześniej uwzględnione ze względu na przekroczenie limitu środków przeznaczonych na ten cel. </w:t>
      </w:r>
    </w:p>
    <w:p w14:paraId="54BD0760" w14:textId="49C5A16A" w:rsidR="002D58BB" w:rsidRPr="00E555B0" w:rsidRDefault="002D58BB" w:rsidP="00CB01FA">
      <w:pPr>
        <w:jc w:val="both"/>
      </w:pPr>
      <w:r>
        <w:lastRenderedPageBreak/>
        <w:t>3. Uczestnicy Programu podlegają kontroli zgodności z przestrzeganiem przepisów Ustawy z dnia 21 sierpnia 1997 r. o ochronie zwierząt (Dz.U.2023 poz.1580</w:t>
      </w:r>
      <w:r w:rsidR="006E5EE2">
        <w:t xml:space="preserve"> z późn. zm.</w:t>
      </w:r>
      <w:r>
        <w:t xml:space="preserve">) oraz kontroli organizacji, których cele statutowe przewidują opiekę lub ochronę zwierząt. </w:t>
      </w:r>
    </w:p>
    <w:p w14:paraId="34EF3B06" w14:textId="77777777" w:rsidR="00AB7A05" w:rsidRPr="0072419E" w:rsidRDefault="00AB7A05" w:rsidP="00AB7A05">
      <w:pPr>
        <w:jc w:val="center"/>
        <w:rPr>
          <w:b/>
          <w:bCs/>
        </w:rPr>
      </w:pPr>
      <w:r w:rsidRPr="0072419E">
        <w:rPr>
          <w:b/>
          <w:bCs/>
        </w:rPr>
        <w:t xml:space="preserve"> § 6 </w:t>
      </w:r>
    </w:p>
    <w:p w14:paraId="58B83011" w14:textId="789C2D57" w:rsidR="00AB7A05" w:rsidRPr="0072419E" w:rsidRDefault="00AB7A05" w:rsidP="00E555B0">
      <w:pPr>
        <w:jc w:val="center"/>
        <w:rPr>
          <w:b/>
          <w:bCs/>
        </w:rPr>
      </w:pPr>
      <w:r w:rsidRPr="0072419E">
        <w:rPr>
          <w:b/>
          <w:bCs/>
        </w:rPr>
        <w:t>Załączniki do Regulaminu</w:t>
      </w:r>
    </w:p>
    <w:p w14:paraId="2EBCF345" w14:textId="491EB3D3" w:rsidR="00AB7A05" w:rsidRPr="004A7D66" w:rsidRDefault="00AB7A05" w:rsidP="004A7D66">
      <w:pPr>
        <w:jc w:val="both"/>
        <w:rPr>
          <w:b/>
          <w:bCs/>
          <w:u w:val="single"/>
        </w:rPr>
      </w:pPr>
      <w:r w:rsidRPr="00E555B0">
        <w:t xml:space="preserve">1. </w:t>
      </w:r>
      <w:r w:rsidR="004A7D66" w:rsidRPr="004A7D66">
        <w:t>Wniosek o sfinansowanie zabiegu sterylizacji</w:t>
      </w:r>
      <w:r w:rsidR="000D132F">
        <w:t xml:space="preserve">/ kastracji </w:t>
      </w:r>
      <w:r w:rsidR="004A7D66" w:rsidRPr="004A7D66">
        <w:t xml:space="preserve">kota właścicielskiego </w:t>
      </w:r>
      <w:r w:rsidR="004A7D66" w:rsidRPr="004A7D66">
        <w:br/>
        <w:t>z terenu Gminy Miasta Dębica</w:t>
      </w:r>
    </w:p>
    <w:p w14:paraId="3F390C3D" w14:textId="4B2780E6" w:rsidR="00AB7A05" w:rsidRPr="00E555B0" w:rsidRDefault="00AB7A05" w:rsidP="00CB01FA">
      <w:pPr>
        <w:jc w:val="both"/>
      </w:pPr>
      <w:r w:rsidRPr="00E555B0">
        <w:t>2. Skierowanie na zabieg sterylizacji/kastracji zwierzęcia</w:t>
      </w:r>
      <w:r w:rsidR="004A7D66">
        <w:t xml:space="preserve">. </w:t>
      </w:r>
      <w:r w:rsidR="00E555B0" w:rsidRPr="00E555B0">
        <w:t xml:space="preserve"> </w:t>
      </w:r>
    </w:p>
    <w:sectPr w:rsidR="00AB7A05" w:rsidRPr="00E555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DF52C" w14:textId="77777777" w:rsidR="005C4F5D" w:rsidRDefault="005C4F5D" w:rsidP="003540AD">
      <w:pPr>
        <w:spacing w:after="0" w:line="240" w:lineRule="auto"/>
      </w:pPr>
      <w:r>
        <w:separator/>
      </w:r>
    </w:p>
  </w:endnote>
  <w:endnote w:type="continuationSeparator" w:id="0">
    <w:p w14:paraId="39B64B53" w14:textId="77777777" w:rsidR="005C4F5D" w:rsidRDefault="005C4F5D" w:rsidP="0035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1205064"/>
      <w:docPartObj>
        <w:docPartGallery w:val="Page Numbers (Bottom of Page)"/>
        <w:docPartUnique/>
      </w:docPartObj>
    </w:sdtPr>
    <w:sdtEndPr/>
    <w:sdtContent>
      <w:p w14:paraId="4B77E66D" w14:textId="2AA317DA" w:rsidR="003540AD" w:rsidRDefault="00354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D70FD" w14:textId="77777777" w:rsidR="003540AD" w:rsidRDefault="003540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7F418" w14:textId="77777777" w:rsidR="005C4F5D" w:rsidRDefault="005C4F5D" w:rsidP="003540AD">
      <w:pPr>
        <w:spacing w:after="0" w:line="240" w:lineRule="auto"/>
      </w:pPr>
      <w:r>
        <w:separator/>
      </w:r>
    </w:p>
  </w:footnote>
  <w:footnote w:type="continuationSeparator" w:id="0">
    <w:p w14:paraId="6B3BACC1" w14:textId="77777777" w:rsidR="005C4F5D" w:rsidRDefault="005C4F5D" w:rsidP="00354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45"/>
    <w:rsid w:val="00004A22"/>
    <w:rsid w:val="00060AB7"/>
    <w:rsid w:val="00062BF9"/>
    <w:rsid w:val="000A583D"/>
    <w:rsid w:val="000C56AA"/>
    <w:rsid w:val="000D132F"/>
    <w:rsid w:val="0011558A"/>
    <w:rsid w:val="00153095"/>
    <w:rsid w:val="0015602D"/>
    <w:rsid w:val="001C4A87"/>
    <w:rsid w:val="002450B0"/>
    <w:rsid w:val="00267F92"/>
    <w:rsid w:val="002B61AE"/>
    <w:rsid w:val="002D58BB"/>
    <w:rsid w:val="002E6581"/>
    <w:rsid w:val="003226A8"/>
    <w:rsid w:val="00352545"/>
    <w:rsid w:val="003540AD"/>
    <w:rsid w:val="003C064E"/>
    <w:rsid w:val="003E30F1"/>
    <w:rsid w:val="00497A0E"/>
    <w:rsid w:val="004A7D66"/>
    <w:rsid w:val="004B021E"/>
    <w:rsid w:val="004C1F2F"/>
    <w:rsid w:val="004D32F3"/>
    <w:rsid w:val="004F616A"/>
    <w:rsid w:val="005C3C19"/>
    <w:rsid w:val="005C4F5D"/>
    <w:rsid w:val="00632F1D"/>
    <w:rsid w:val="00681BA4"/>
    <w:rsid w:val="006A1C42"/>
    <w:rsid w:val="006E5EE2"/>
    <w:rsid w:val="006F4EA7"/>
    <w:rsid w:val="0072419E"/>
    <w:rsid w:val="00746C8D"/>
    <w:rsid w:val="007939A0"/>
    <w:rsid w:val="007D7EF2"/>
    <w:rsid w:val="007E7E32"/>
    <w:rsid w:val="0086101C"/>
    <w:rsid w:val="008615FA"/>
    <w:rsid w:val="00871E52"/>
    <w:rsid w:val="008D1EC7"/>
    <w:rsid w:val="0096750B"/>
    <w:rsid w:val="00991F8C"/>
    <w:rsid w:val="009A61B0"/>
    <w:rsid w:val="00A21758"/>
    <w:rsid w:val="00A31768"/>
    <w:rsid w:val="00AB3963"/>
    <w:rsid w:val="00AB7A05"/>
    <w:rsid w:val="00B75D61"/>
    <w:rsid w:val="00B75EC7"/>
    <w:rsid w:val="00BB4357"/>
    <w:rsid w:val="00C165F4"/>
    <w:rsid w:val="00C570C5"/>
    <w:rsid w:val="00CA143F"/>
    <w:rsid w:val="00CA24FA"/>
    <w:rsid w:val="00CB01FA"/>
    <w:rsid w:val="00D8249A"/>
    <w:rsid w:val="00D911FD"/>
    <w:rsid w:val="00DA5FBB"/>
    <w:rsid w:val="00E20631"/>
    <w:rsid w:val="00E555B0"/>
    <w:rsid w:val="00EA73E2"/>
    <w:rsid w:val="00E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C8B3"/>
  <w15:chartTrackingRefBased/>
  <w15:docId w15:val="{9E1A194D-4BB7-4D30-BCA3-FEE252E7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1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1F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0AD"/>
  </w:style>
  <w:style w:type="paragraph" w:styleId="Stopka">
    <w:name w:val="footer"/>
    <w:basedOn w:val="Normalny"/>
    <w:link w:val="StopkaZnak"/>
    <w:uiPriority w:val="99"/>
    <w:unhideWhenUsed/>
    <w:rsid w:val="003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Pater - Dachowska</dc:creator>
  <cp:keywords/>
  <dc:description/>
  <cp:lastModifiedBy>Lidia Pater - Dachowska</cp:lastModifiedBy>
  <cp:revision>50</cp:revision>
  <cp:lastPrinted>2025-03-31T06:19:00Z</cp:lastPrinted>
  <dcterms:created xsi:type="dcterms:W3CDTF">2024-08-22T08:39:00Z</dcterms:created>
  <dcterms:modified xsi:type="dcterms:W3CDTF">2026-04-01T07:51:00Z</dcterms:modified>
</cp:coreProperties>
</file>